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9F" w:rsidRPr="00A2189F" w:rsidRDefault="00A2189F" w:rsidP="00A2189F">
      <w:pPr>
        <w:spacing w:before="150" w:after="150" w:line="450" w:lineRule="atLeast"/>
        <w:jc w:val="center"/>
        <w:outlineLvl w:val="0"/>
        <w:rPr>
          <w:rFonts w:ascii="Microsoft Yahei" w:hAnsi="Microsoft Yahei" w:cs="宋体"/>
          <w:color w:val="03005C"/>
          <w:kern w:val="36"/>
          <w:sz w:val="33"/>
          <w:szCs w:val="33"/>
        </w:rPr>
      </w:pPr>
      <w:r w:rsidRPr="00A2189F">
        <w:rPr>
          <w:rFonts w:ascii="Microsoft Yahei" w:hAnsi="Microsoft Yahei" w:cs="宋体"/>
          <w:color w:val="03005C"/>
          <w:kern w:val="36"/>
          <w:sz w:val="33"/>
          <w:szCs w:val="33"/>
        </w:rPr>
        <w:t>垃圾焚烧锅炉烟气污染物控制与处理</w:t>
      </w:r>
    </w:p>
    <w:p w:rsidR="00A2189F" w:rsidRDefault="00A2189F" w:rsidP="00A2189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w:t>
      </w:r>
      <w:hyperlink r:id="rId4" w:tgtFrame="_blank" w:tooltip="垃圾焚烧发电新闻专题" w:history="1">
        <w:r>
          <w:rPr>
            <w:rStyle w:val="a4"/>
            <w:rFonts w:ascii="Arial" w:hAnsi="Arial" w:cs="Arial"/>
            <w:color w:val="0E6AAD"/>
            <w:sz w:val="21"/>
            <w:szCs w:val="21"/>
          </w:rPr>
          <w:t>垃圾焚烧发电</w:t>
        </w:r>
      </w:hyperlink>
      <w:r>
        <w:rPr>
          <w:rFonts w:ascii="Arial" w:hAnsi="Arial" w:cs="Arial"/>
          <w:color w:val="000000"/>
          <w:sz w:val="21"/>
          <w:szCs w:val="21"/>
        </w:rPr>
        <w:t>就是利用特殊的</w:t>
      </w:r>
      <w:hyperlink r:id="rId5" w:tgtFrame="_blank" w:tooltip="垃圾焚烧锅炉新闻专题" w:history="1">
        <w:r>
          <w:rPr>
            <w:rStyle w:val="a4"/>
            <w:rFonts w:ascii="Arial" w:hAnsi="Arial" w:cs="Arial"/>
            <w:color w:val="0E6AAD"/>
            <w:sz w:val="21"/>
            <w:szCs w:val="21"/>
          </w:rPr>
          <w:t>垃圾焚烧锅炉</w:t>
        </w:r>
      </w:hyperlink>
      <w:r>
        <w:rPr>
          <w:rFonts w:ascii="Arial" w:hAnsi="Arial" w:cs="Arial"/>
          <w:color w:val="000000"/>
          <w:sz w:val="21"/>
          <w:szCs w:val="21"/>
        </w:rPr>
        <w:t>设备，</w:t>
      </w:r>
      <w:r>
        <w:rPr>
          <w:rFonts w:ascii="Arial" w:hAnsi="Arial" w:cs="Arial"/>
          <w:color w:val="000000"/>
          <w:sz w:val="21"/>
          <w:szCs w:val="21"/>
        </w:rPr>
        <w:t xml:space="preserve"> </w:t>
      </w:r>
      <w:r>
        <w:rPr>
          <w:rFonts w:ascii="Arial" w:hAnsi="Arial" w:cs="Arial"/>
          <w:color w:val="000000"/>
          <w:sz w:val="21"/>
          <w:szCs w:val="21"/>
        </w:rPr>
        <w:t>以居民产生的生活垃圾和工业行业产生的工业垃圾为燃料进行焚烧</w:t>
      </w:r>
      <w:r>
        <w:rPr>
          <w:rFonts w:ascii="Arial" w:hAnsi="Arial" w:cs="Arial"/>
          <w:color w:val="000000"/>
          <w:sz w:val="21"/>
          <w:szCs w:val="21"/>
        </w:rPr>
        <w:t xml:space="preserve"> </w:t>
      </w:r>
      <w:r>
        <w:rPr>
          <w:rFonts w:ascii="Arial" w:hAnsi="Arial" w:cs="Arial"/>
          <w:color w:val="000000"/>
          <w:sz w:val="21"/>
          <w:szCs w:val="21"/>
        </w:rPr>
        <w:t>，对这些燃料焚烧处理的同时，利用燃烧产生的热量转化为汽轮发电机的动力以供发电的一种新型发电方式</w:t>
      </w:r>
      <w:r>
        <w:rPr>
          <w:rFonts w:ascii="Arial" w:hAnsi="Arial" w:cs="Arial"/>
          <w:color w:val="000000"/>
          <w:sz w:val="21"/>
          <w:szCs w:val="21"/>
        </w:rPr>
        <w:t xml:space="preserve"> </w:t>
      </w:r>
      <w:r>
        <w:rPr>
          <w:rFonts w:ascii="Arial" w:hAnsi="Arial" w:cs="Arial"/>
          <w:color w:val="000000"/>
          <w:sz w:val="21"/>
          <w:szCs w:val="21"/>
        </w:rPr>
        <w:t>。由于这种焚烧发电处理方式具有</w:t>
      </w:r>
      <w:r>
        <w:rPr>
          <w:rFonts w:ascii="Arial" w:hAnsi="Arial" w:cs="Arial"/>
          <w:color w:val="000000"/>
          <w:sz w:val="21"/>
          <w:szCs w:val="21"/>
        </w:rPr>
        <w:t>“</w:t>
      </w:r>
      <w:r>
        <w:rPr>
          <w:rFonts w:ascii="Arial" w:hAnsi="Arial" w:cs="Arial"/>
          <w:color w:val="000000"/>
          <w:sz w:val="21"/>
          <w:szCs w:val="21"/>
        </w:rPr>
        <w:t>三化</w:t>
      </w:r>
      <w:r>
        <w:rPr>
          <w:rFonts w:ascii="Arial" w:hAnsi="Arial" w:cs="Arial"/>
          <w:color w:val="000000"/>
          <w:sz w:val="21"/>
          <w:szCs w:val="21"/>
        </w:rPr>
        <w:t>”(</w:t>
      </w:r>
      <w:r>
        <w:rPr>
          <w:rFonts w:ascii="Arial" w:hAnsi="Arial" w:cs="Arial"/>
          <w:color w:val="000000"/>
          <w:sz w:val="21"/>
          <w:szCs w:val="21"/>
        </w:rPr>
        <w:t>减量化、无害化</w:t>
      </w:r>
      <w:r>
        <w:rPr>
          <w:rFonts w:ascii="Arial" w:hAnsi="Arial" w:cs="Arial"/>
          <w:color w:val="000000"/>
          <w:sz w:val="21"/>
          <w:szCs w:val="21"/>
        </w:rPr>
        <w:t xml:space="preserve"> </w:t>
      </w:r>
      <w:r>
        <w:rPr>
          <w:rFonts w:ascii="Arial" w:hAnsi="Arial" w:cs="Arial"/>
          <w:color w:val="000000"/>
          <w:sz w:val="21"/>
          <w:szCs w:val="21"/>
        </w:rPr>
        <w:t>、资源化</w:t>
      </w:r>
      <w:r>
        <w:rPr>
          <w:rFonts w:ascii="Arial" w:hAnsi="Arial" w:cs="Arial"/>
          <w:color w:val="000000"/>
          <w:sz w:val="21"/>
          <w:szCs w:val="21"/>
        </w:rPr>
        <w:t>)</w:t>
      </w:r>
      <w:r>
        <w:rPr>
          <w:rFonts w:ascii="Arial" w:hAnsi="Arial" w:cs="Arial"/>
          <w:color w:val="000000"/>
          <w:sz w:val="21"/>
          <w:szCs w:val="21"/>
        </w:rPr>
        <w:t>，以及对环境与社会具有一定的效益，所以</w:t>
      </w:r>
      <w:hyperlink r:id="rId6" w:tgtFrame="_blank" w:tooltip="垃圾焚烧发电行业新闻专题" w:history="1">
        <w:r>
          <w:rPr>
            <w:rStyle w:val="a4"/>
            <w:rFonts w:ascii="Arial" w:hAnsi="Arial" w:cs="Arial"/>
            <w:color w:val="0E6AAD"/>
            <w:sz w:val="21"/>
            <w:szCs w:val="21"/>
          </w:rPr>
          <w:t>垃圾焚烧发电行业</w:t>
        </w:r>
      </w:hyperlink>
      <w:r>
        <w:rPr>
          <w:rFonts w:ascii="Arial" w:hAnsi="Arial" w:cs="Arial"/>
          <w:color w:val="000000"/>
          <w:sz w:val="21"/>
          <w:szCs w:val="21"/>
        </w:rPr>
        <w:t>在近年来得以快速发展。</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我国的城市生活垃圾与发达国家相比，水份含量高，热值低，</w:t>
      </w:r>
      <w:r>
        <w:rPr>
          <w:rFonts w:ascii="Arial" w:hAnsi="Arial" w:cs="Arial"/>
          <w:color w:val="000000"/>
          <w:sz w:val="21"/>
          <w:szCs w:val="21"/>
        </w:rPr>
        <w:t xml:space="preserve"> </w:t>
      </w:r>
      <w:r>
        <w:rPr>
          <w:rFonts w:ascii="Arial" w:hAnsi="Arial" w:cs="Arial"/>
          <w:color w:val="000000"/>
          <w:sz w:val="21"/>
          <w:szCs w:val="21"/>
        </w:rPr>
        <w:t>组分随季节变化大。如何使垃圾焚烧产生的二次污染物得到有效的控制与处理，使其达标排放，是关系到民生、环境的一个长久性的研究话题。我们今天就从这些排放污染物的生成机理、炉内控制、后期处理来探讨下如何尽可能实现排放指标的最小化。</w:t>
      </w:r>
    </w:p>
    <w:p w:rsidR="00A2189F" w:rsidRDefault="00A2189F" w:rsidP="00A2189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生成的主要污染物有哪些</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垃圾成分中含有与碳</w:t>
      </w:r>
      <w:r>
        <w:rPr>
          <w:rFonts w:ascii="Arial" w:hAnsi="Arial" w:cs="Arial"/>
          <w:color w:val="000000"/>
          <w:sz w:val="21"/>
          <w:szCs w:val="21"/>
        </w:rPr>
        <w:t xml:space="preserve"> </w:t>
      </w:r>
      <w:r>
        <w:rPr>
          <w:rFonts w:ascii="Arial" w:hAnsi="Arial" w:cs="Arial"/>
          <w:color w:val="000000"/>
          <w:sz w:val="21"/>
          <w:szCs w:val="21"/>
        </w:rPr>
        <w:t>、氢</w:t>
      </w:r>
      <w:r>
        <w:rPr>
          <w:rFonts w:ascii="Arial" w:hAnsi="Arial" w:cs="Arial"/>
          <w:color w:val="000000"/>
          <w:sz w:val="21"/>
          <w:szCs w:val="21"/>
        </w:rPr>
        <w:t xml:space="preserve"> </w:t>
      </w:r>
      <w:r>
        <w:rPr>
          <w:rFonts w:ascii="Arial" w:hAnsi="Arial" w:cs="Arial"/>
          <w:color w:val="000000"/>
          <w:sz w:val="21"/>
          <w:szCs w:val="21"/>
        </w:rPr>
        <w:t>、氧、氮</w:t>
      </w:r>
      <w:r>
        <w:rPr>
          <w:rFonts w:ascii="Arial" w:hAnsi="Arial" w:cs="Arial"/>
          <w:color w:val="000000"/>
          <w:sz w:val="21"/>
          <w:szCs w:val="21"/>
        </w:rPr>
        <w:t xml:space="preserve"> </w:t>
      </w:r>
      <w:r>
        <w:rPr>
          <w:rFonts w:ascii="Arial" w:hAnsi="Arial" w:cs="Arial"/>
          <w:color w:val="000000"/>
          <w:sz w:val="21"/>
          <w:szCs w:val="21"/>
        </w:rPr>
        <w:t>、硫</w:t>
      </w:r>
      <w:r>
        <w:rPr>
          <w:rFonts w:ascii="Arial" w:hAnsi="Arial" w:cs="Arial"/>
          <w:color w:val="000000"/>
          <w:sz w:val="21"/>
          <w:szCs w:val="21"/>
        </w:rPr>
        <w:t xml:space="preserve"> </w:t>
      </w:r>
      <w:r>
        <w:rPr>
          <w:rFonts w:ascii="Arial" w:hAnsi="Arial" w:cs="Arial"/>
          <w:color w:val="000000"/>
          <w:sz w:val="21"/>
          <w:szCs w:val="21"/>
        </w:rPr>
        <w:t>、磷元素有关的化合物，同时还含有与卤素成分有关的化合物，这些物质在燃烧过程中会与与空气中的氧气发生反应</w:t>
      </w:r>
      <w:r>
        <w:rPr>
          <w:rFonts w:ascii="Arial" w:hAnsi="Arial" w:cs="Arial"/>
          <w:color w:val="000000"/>
          <w:sz w:val="21"/>
          <w:szCs w:val="21"/>
        </w:rPr>
        <w:t xml:space="preserve">, </w:t>
      </w:r>
      <w:r>
        <w:rPr>
          <w:rFonts w:ascii="Arial" w:hAnsi="Arial" w:cs="Arial"/>
          <w:color w:val="000000"/>
          <w:sz w:val="21"/>
          <w:szCs w:val="21"/>
        </w:rPr>
        <w:t>进而产生多种有害污染物</w:t>
      </w:r>
      <w:r>
        <w:rPr>
          <w:rFonts w:ascii="Arial" w:hAnsi="Arial" w:cs="Arial"/>
          <w:color w:val="000000"/>
          <w:sz w:val="21"/>
          <w:szCs w:val="21"/>
        </w:rPr>
        <w:t xml:space="preserve"> ,</w:t>
      </w:r>
      <w:r>
        <w:rPr>
          <w:rFonts w:ascii="Arial" w:hAnsi="Arial" w:cs="Arial"/>
          <w:color w:val="000000"/>
          <w:sz w:val="21"/>
          <w:szCs w:val="21"/>
        </w:rPr>
        <w:t>垃圾焚烧污染物存在的形式及数量与垃圾焚烧条件和烟气净化系统紧密关联。</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生成的污染物主要包括垃圾焚烧所产生的飞灰</w:t>
      </w:r>
      <w:r>
        <w:rPr>
          <w:rFonts w:ascii="Arial" w:hAnsi="Arial" w:cs="Arial"/>
          <w:color w:val="000000"/>
          <w:sz w:val="21"/>
          <w:szCs w:val="21"/>
        </w:rPr>
        <w:t>(</w:t>
      </w:r>
      <w:r>
        <w:rPr>
          <w:rFonts w:ascii="Arial" w:hAnsi="Arial" w:cs="Arial"/>
          <w:color w:val="000000"/>
          <w:sz w:val="21"/>
          <w:szCs w:val="21"/>
        </w:rPr>
        <w:t>粉尘</w:t>
      </w:r>
      <w:r>
        <w:rPr>
          <w:rFonts w:ascii="Arial" w:hAnsi="Arial" w:cs="Arial"/>
          <w:color w:val="000000"/>
          <w:sz w:val="21"/>
          <w:szCs w:val="21"/>
        </w:rPr>
        <w:t>)</w:t>
      </w:r>
      <w:r>
        <w:rPr>
          <w:rFonts w:ascii="Arial" w:hAnsi="Arial" w:cs="Arial"/>
          <w:color w:val="000000"/>
          <w:sz w:val="21"/>
          <w:szCs w:val="21"/>
        </w:rPr>
        <w:t>、有毒物质二噁英、</w:t>
      </w:r>
      <w:r>
        <w:rPr>
          <w:rFonts w:ascii="Arial" w:hAnsi="Arial" w:cs="Arial"/>
          <w:color w:val="000000"/>
          <w:sz w:val="21"/>
          <w:szCs w:val="21"/>
        </w:rPr>
        <w:t xml:space="preserve">Hg </w:t>
      </w:r>
      <w:r>
        <w:rPr>
          <w:rFonts w:ascii="Arial" w:hAnsi="Arial" w:cs="Arial"/>
          <w:color w:val="000000"/>
          <w:sz w:val="21"/>
          <w:szCs w:val="21"/>
        </w:rPr>
        <w:t>等重金属以及</w:t>
      </w:r>
      <w:proofErr w:type="spellStart"/>
      <w:r>
        <w:rPr>
          <w:rFonts w:ascii="Arial" w:hAnsi="Arial" w:cs="Arial"/>
          <w:color w:val="000000"/>
          <w:sz w:val="21"/>
          <w:szCs w:val="21"/>
        </w:rPr>
        <w:t>HCl</w:t>
      </w:r>
      <w:proofErr w:type="spellEnd"/>
      <w:r>
        <w:rPr>
          <w:rFonts w:ascii="Arial" w:hAnsi="Arial" w:cs="Arial"/>
          <w:color w:val="000000"/>
          <w:sz w:val="21"/>
          <w:szCs w:val="21"/>
        </w:rPr>
        <w:t>、</w:t>
      </w:r>
      <w:r>
        <w:rPr>
          <w:rFonts w:ascii="Arial" w:hAnsi="Arial" w:cs="Arial"/>
          <w:color w:val="000000"/>
          <w:sz w:val="21"/>
          <w:szCs w:val="21"/>
        </w:rPr>
        <w:t xml:space="preserve">SO x </w:t>
      </w:r>
      <w:r>
        <w:rPr>
          <w:rFonts w:ascii="Arial" w:hAnsi="Arial" w:cs="Arial"/>
          <w:color w:val="000000"/>
          <w:sz w:val="21"/>
          <w:szCs w:val="21"/>
        </w:rPr>
        <w:t>、</w:t>
      </w:r>
      <w:r>
        <w:rPr>
          <w:rFonts w:ascii="Arial" w:hAnsi="Arial" w:cs="Arial"/>
          <w:color w:val="000000"/>
          <w:sz w:val="21"/>
          <w:szCs w:val="21"/>
        </w:rPr>
        <w:t xml:space="preserve">NO x </w:t>
      </w:r>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w:t>
      </w:r>
      <w:r>
        <w:rPr>
          <w:rFonts w:ascii="Arial" w:hAnsi="Arial" w:cs="Arial"/>
          <w:color w:val="000000"/>
          <w:sz w:val="21"/>
          <w:szCs w:val="21"/>
        </w:rPr>
        <w:t xml:space="preserve">CO </w:t>
      </w:r>
      <w:r>
        <w:rPr>
          <w:rFonts w:ascii="Arial" w:hAnsi="Arial" w:cs="Arial"/>
          <w:color w:val="000000"/>
          <w:sz w:val="21"/>
          <w:szCs w:val="21"/>
        </w:rPr>
        <w:t>等有害气体。</w:t>
      </w:r>
    </w:p>
    <w:p w:rsidR="00A2189F" w:rsidRDefault="00A2189F" w:rsidP="00A2189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污染物生产机理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、氯化氢</w:t>
      </w:r>
      <w:r>
        <w:rPr>
          <w:rFonts w:ascii="Arial" w:hAnsi="Arial" w:cs="Arial"/>
          <w:color w:val="000000"/>
          <w:sz w:val="21"/>
          <w:szCs w:val="21"/>
        </w:rPr>
        <w:t>HCL</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proofErr w:type="spellStart"/>
      <w:r>
        <w:rPr>
          <w:rFonts w:ascii="Arial" w:hAnsi="Arial" w:cs="Arial"/>
          <w:color w:val="000000"/>
          <w:sz w:val="21"/>
          <w:szCs w:val="21"/>
        </w:rPr>
        <w:t>HCl</w:t>
      </w:r>
      <w:proofErr w:type="spellEnd"/>
      <w:r>
        <w:rPr>
          <w:rFonts w:ascii="Arial" w:hAnsi="Arial" w:cs="Arial"/>
          <w:color w:val="000000"/>
          <w:sz w:val="21"/>
          <w:szCs w:val="21"/>
        </w:rPr>
        <w:t xml:space="preserve"> </w:t>
      </w:r>
      <w:r>
        <w:rPr>
          <w:rFonts w:ascii="Arial" w:hAnsi="Arial" w:cs="Arial"/>
          <w:color w:val="000000"/>
          <w:sz w:val="21"/>
          <w:szCs w:val="21"/>
        </w:rPr>
        <w:t>产生源自垃圾中的有机氯化物与无机氯化物</w:t>
      </w:r>
      <w:r>
        <w:rPr>
          <w:rFonts w:ascii="Arial" w:hAnsi="Arial" w:cs="Arial"/>
          <w:color w:val="000000"/>
          <w:sz w:val="21"/>
          <w:szCs w:val="21"/>
        </w:rPr>
        <w:t xml:space="preserve"> :(1)</w:t>
      </w:r>
      <w:r>
        <w:rPr>
          <w:rFonts w:ascii="Arial" w:hAnsi="Arial" w:cs="Arial"/>
          <w:color w:val="000000"/>
          <w:sz w:val="21"/>
          <w:szCs w:val="21"/>
        </w:rPr>
        <w:t>含氯有机物如</w:t>
      </w:r>
      <w:r>
        <w:rPr>
          <w:rFonts w:ascii="Arial" w:hAnsi="Arial" w:cs="Arial"/>
          <w:color w:val="000000"/>
          <w:sz w:val="21"/>
          <w:szCs w:val="21"/>
        </w:rPr>
        <w:t xml:space="preserve"> PVC </w:t>
      </w:r>
      <w:r>
        <w:rPr>
          <w:rFonts w:ascii="Arial" w:hAnsi="Arial" w:cs="Arial"/>
          <w:color w:val="000000"/>
          <w:sz w:val="21"/>
          <w:szCs w:val="21"/>
        </w:rPr>
        <w:t>塑料</w:t>
      </w:r>
      <w:r>
        <w:rPr>
          <w:rFonts w:ascii="Arial" w:hAnsi="Arial" w:cs="Arial"/>
          <w:color w:val="000000"/>
          <w:sz w:val="21"/>
          <w:szCs w:val="21"/>
        </w:rPr>
        <w:t xml:space="preserve"> </w:t>
      </w:r>
      <w:r>
        <w:rPr>
          <w:rFonts w:ascii="Arial" w:hAnsi="Arial" w:cs="Arial"/>
          <w:color w:val="000000"/>
          <w:sz w:val="21"/>
          <w:szCs w:val="21"/>
        </w:rPr>
        <w:t>、橡胶</w:t>
      </w:r>
      <w:r>
        <w:rPr>
          <w:rFonts w:ascii="Arial" w:hAnsi="Arial" w:cs="Arial"/>
          <w:color w:val="000000"/>
          <w:sz w:val="21"/>
          <w:szCs w:val="21"/>
        </w:rPr>
        <w:t xml:space="preserve"> </w:t>
      </w:r>
      <w:r>
        <w:rPr>
          <w:rFonts w:ascii="Arial" w:hAnsi="Arial" w:cs="Arial"/>
          <w:color w:val="000000"/>
          <w:sz w:val="21"/>
          <w:szCs w:val="21"/>
        </w:rPr>
        <w:t>、皮革等高温燃烧时分解</w:t>
      </w:r>
      <w:r>
        <w:rPr>
          <w:rFonts w:ascii="Arial" w:hAnsi="Arial" w:cs="Arial"/>
          <w:color w:val="000000"/>
          <w:sz w:val="21"/>
          <w:szCs w:val="21"/>
        </w:rPr>
        <w:t>;(2)</w:t>
      </w:r>
      <w:r>
        <w:rPr>
          <w:rFonts w:ascii="Arial" w:hAnsi="Arial" w:cs="Arial"/>
          <w:color w:val="000000"/>
          <w:sz w:val="21"/>
          <w:szCs w:val="21"/>
        </w:rPr>
        <w:t>大量的无机氯化物</w:t>
      </w:r>
      <w:proofErr w:type="spellStart"/>
      <w:r>
        <w:rPr>
          <w:rFonts w:ascii="Arial" w:hAnsi="Arial" w:cs="Arial"/>
          <w:color w:val="000000"/>
          <w:sz w:val="21"/>
          <w:szCs w:val="21"/>
        </w:rPr>
        <w:t>NaCl</w:t>
      </w:r>
      <w:proofErr w:type="spellEnd"/>
      <w:r>
        <w:rPr>
          <w:rFonts w:ascii="Arial" w:hAnsi="Arial" w:cs="Arial"/>
          <w:color w:val="000000"/>
          <w:sz w:val="21"/>
          <w:szCs w:val="21"/>
        </w:rPr>
        <w:t>、</w:t>
      </w:r>
      <w:proofErr w:type="spellStart"/>
      <w:r>
        <w:rPr>
          <w:rFonts w:ascii="Arial" w:hAnsi="Arial" w:cs="Arial"/>
          <w:color w:val="000000"/>
          <w:sz w:val="21"/>
          <w:szCs w:val="21"/>
        </w:rPr>
        <w:t>MgCl</w:t>
      </w:r>
      <w:proofErr w:type="spellEnd"/>
      <w:r>
        <w:rPr>
          <w:rFonts w:ascii="Arial" w:hAnsi="Arial" w:cs="Arial"/>
          <w:color w:val="000000"/>
          <w:sz w:val="21"/>
          <w:szCs w:val="21"/>
        </w:rPr>
        <w:t xml:space="preserve"> 2 </w:t>
      </w:r>
      <w:r>
        <w:rPr>
          <w:rFonts w:ascii="Arial" w:hAnsi="Arial" w:cs="Arial"/>
          <w:color w:val="000000"/>
          <w:sz w:val="21"/>
          <w:szCs w:val="21"/>
        </w:rPr>
        <w:t>等与其它物质反应生成。它们的反应式如下：</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2MClx +xH2O→xM2/xO+2 </w:t>
      </w:r>
      <w:proofErr w:type="spellStart"/>
      <w:r>
        <w:rPr>
          <w:rFonts w:ascii="Arial" w:hAnsi="Arial" w:cs="Arial"/>
          <w:color w:val="000000"/>
          <w:sz w:val="21"/>
          <w:szCs w:val="21"/>
        </w:rPr>
        <w:t>xHCl</w:t>
      </w:r>
      <w:proofErr w:type="spellEnd"/>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H2O+2NaCl+SO2+0.5O2 →Na2SO4+2HCl;</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(CH2CHCL)n+O2→CO2+CO+H2O +HCL;</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2NaCL+SO2 +O2 →Na2SO4+CL2;</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这是垃圾焚烧炉烟气中</w:t>
      </w:r>
      <w:proofErr w:type="spellStart"/>
      <w:r>
        <w:rPr>
          <w:rFonts w:ascii="Arial" w:hAnsi="Arial" w:cs="Arial"/>
          <w:color w:val="000000"/>
          <w:sz w:val="21"/>
          <w:szCs w:val="21"/>
        </w:rPr>
        <w:t>HCl</w:t>
      </w:r>
      <w:proofErr w:type="spellEnd"/>
      <w:r>
        <w:rPr>
          <w:rFonts w:ascii="Arial" w:hAnsi="Arial" w:cs="Arial"/>
          <w:color w:val="000000"/>
          <w:sz w:val="21"/>
          <w:szCs w:val="21"/>
        </w:rPr>
        <w:t xml:space="preserve"> </w:t>
      </w:r>
      <w:r>
        <w:rPr>
          <w:rFonts w:ascii="Arial" w:hAnsi="Arial" w:cs="Arial"/>
          <w:color w:val="000000"/>
          <w:sz w:val="21"/>
          <w:szCs w:val="21"/>
        </w:rPr>
        <w:t>的主要来源</w:t>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则是由含氟塑料燃烧产生。</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、二氧化硫</w:t>
      </w:r>
      <w:r>
        <w:rPr>
          <w:rFonts w:ascii="Arial" w:hAnsi="Arial" w:cs="Arial"/>
          <w:color w:val="000000"/>
          <w:sz w:val="21"/>
          <w:szCs w:val="21"/>
        </w:rPr>
        <w:t>SO2</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二氧化硫生成是由垃圾中含硫化合物焚烧时氧化所形成的</w:t>
      </w:r>
      <w:r>
        <w:rPr>
          <w:rFonts w:ascii="Arial" w:hAnsi="Arial" w:cs="Arial"/>
          <w:color w:val="000000"/>
          <w:sz w:val="21"/>
          <w:szCs w:val="21"/>
        </w:rPr>
        <w:t xml:space="preserve"> , </w:t>
      </w:r>
      <w:r>
        <w:rPr>
          <w:rFonts w:ascii="Arial" w:hAnsi="Arial" w:cs="Arial"/>
          <w:color w:val="000000"/>
          <w:sz w:val="21"/>
          <w:szCs w:val="21"/>
        </w:rPr>
        <w:t>当以含硫煤煤或者燃油助燃垃圾焚烧也会</w:t>
      </w:r>
      <w:r>
        <w:rPr>
          <w:rFonts w:ascii="Arial" w:hAnsi="Arial" w:cs="Arial"/>
          <w:color w:val="000000"/>
          <w:sz w:val="21"/>
          <w:szCs w:val="21"/>
        </w:rPr>
        <w:t>SO2</w:t>
      </w:r>
      <w:r>
        <w:rPr>
          <w:rFonts w:ascii="Arial" w:hAnsi="Arial" w:cs="Arial"/>
          <w:color w:val="000000"/>
          <w:sz w:val="21"/>
          <w:szCs w:val="21"/>
        </w:rPr>
        <w:t>也会产生。</w:t>
      </w:r>
      <w:r>
        <w:rPr>
          <w:rFonts w:ascii="Arial" w:hAnsi="Arial" w:cs="Arial"/>
          <w:color w:val="000000"/>
          <w:sz w:val="21"/>
          <w:szCs w:val="21"/>
        </w:rPr>
        <w:t>SO2</w:t>
      </w:r>
      <w:r>
        <w:rPr>
          <w:rFonts w:ascii="Arial" w:hAnsi="Arial" w:cs="Arial"/>
          <w:color w:val="000000"/>
          <w:sz w:val="21"/>
          <w:szCs w:val="21"/>
        </w:rPr>
        <w:t>在空气和阳光作用下会形</w:t>
      </w:r>
      <w:r>
        <w:rPr>
          <w:rFonts w:ascii="Arial" w:hAnsi="Arial" w:cs="Arial"/>
          <w:color w:val="000000"/>
          <w:sz w:val="21"/>
          <w:szCs w:val="21"/>
        </w:rPr>
        <w:t xml:space="preserve">SO3 </w:t>
      </w:r>
      <w:r>
        <w:rPr>
          <w:rFonts w:ascii="Arial" w:hAnsi="Arial" w:cs="Arial"/>
          <w:color w:val="000000"/>
          <w:sz w:val="21"/>
          <w:szCs w:val="21"/>
        </w:rPr>
        <w:t>并经雨水冲淋而形成酸雨</w:t>
      </w:r>
      <w:r>
        <w:rPr>
          <w:rFonts w:ascii="Arial" w:hAnsi="Arial" w:cs="Arial"/>
          <w:color w:val="000000"/>
          <w:sz w:val="21"/>
          <w:szCs w:val="21"/>
        </w:rPr>
        <w:t xml:space="preserve"> </w:t>
      </w:r>
      <w:r>
        <w:rPr>
          <w:rFonts w:ascii="Arial" w:hAnsi="Arial" w:cs="Arial"/>
          <w:color w:val="000000"/>
          <w:sz w:val="21"/>
          <w:szCs w:val="21"/>
        </w:rPr>
        <w:t>。其反应方程式为</w:t>
      </w:r>
      <w:r>
        <w:rPr>
          <w:rFonts w:ascii="Arial" w:hAnsi="Arial" w:cs="Arial"/>
          <w:color w:val="000000"/>
          <w:sz w:val="21"/>
          <w:szCs w:val="21"/>
        </w:rPr>
        <w:t xml:space="preserve"> :</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S+O2→SO2 ;</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2SO2+O2→2SO3;</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SO3+HO2→H2SO4</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、氮氧化物</w:t>
      </w:r>
      <w:proofErr w:type="spellStart"/>
      <w:r>
        <w:rPr>
          <w:rFonts w:ascii="Arial" w:hAnsi="Arial" w:cs="Arial"/>
          <w:color w:val="000000"/>
          <w:sz w:val="21"/>
          <w:szCs w:val="21"/>
        </w:rPr>
        <w:t>NOx</w:t>
      </w:r>
      <w:proofErr w:type="spellEnd"/>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垃圾焚烧产生的</w:t>
      </w:r>
      <w:r>
        <w:rPr>
          <w:rFonts w:ascii="Arial" w:hAnsi="Arial" w:cs="Arial"/>
          <w:color w:val="000000"/>
          <w:sz w:val="21"/>
          <w:szCs w:val="21"/>
        </w:rPr>
        <w:t xml:space="preserve"> </w:t>
      </w:r>
      <w:proofErr w:type="spellStart"/>
      <w:r>
        <w:rPr>
          <w:rFonts w:ascii="Arial" w:hAnsi="Arial" w:cs="Arial"/>
          <w:color w:val="000000"/>
          <w:sz w:val="21"/>
          <w:szCs w:val="21"/>
        </w:rPr>
        <w:t>NOx</w:t>
      </w:r>
      <w:proofErr w:type="spellEnd"/>
      <w:r>
        <w:rPr>
          <w:rFonts w:ascii="Arial" w:hAnsi="Arial" w:cs="Arial"/>
          <w:color w:val="000000"/>
          <w:sz w:val="21"/>
          <w:szCs w:val="21"/>
        </w:rPr>
        <w:t>，主要来源于垃圾中的有机氮化物。在炉内高温燃烧时，这些有机氮化物先热解生成</w:t>
      </w:r>
      <w:r>
        <w:rPr>
          <w:rFonts w:ascii="Arial" w:hAnsi="Arial" w:cs="Arial"/>
          <w:color w:val="000000"/>
          <w:sz w:val="21"/>
          <w:szCs w:val="21"/>
        </w:rPr>
        <w:t xml:space="preserve"> N </w:t>
      </w:r>
      <w:r>
        <w:rPr>
          <w:rFonts w:ascii="Arial" w:hAnsi="Arial" w:cs="Arial"/>
          <w:color w:val="000000"/>
          <w:sz w:val="21"/>
          <w:szCs w:val="21"/>
        </w:rPr>
        <w:t>、</w:t>
      </w:r>
      <w:r>
        <w:rPr>
          <w:rFonts w:ascii="Arial" w:hAnsi="Arial" w:cs="Arial"/>
          <w:color w:val="000000"/>
          <w:sz w:val="21"/>
          <w:szCs w:val="21"/>
        </w:rPr>
        <w:t xml:space="preserve">CN </w:t>
      </w:r>
      <w:r>
        <w:rPr>
          <w:rFonts w:ascii="Arial" w:hAnsi="Arial" w:cs="Arial"/>
          <w:color w:val="000000"/>
          <w:sz w:val="21"/>
          <w:szCs w:val="21"/>
        </w:rPr>
        <w:t>、</w:t>
      </w:r>
      <w:r>
        <w:rPr>
          <w:rFonts w:ascii="Arial" w:hAnsi="Arial" w:cs="Arial"/>
          <w:color w:val="000000"/>
          <w:sz w:val="21"/>
          <w:szCs w:val="21"/>
        </w:rPr>
        <w:t xml:space="preserve">HCN </w:t>
      </w:r>
      <w:r>
        <w:rPr>
          <w:rFonts w:ascii="Arial" w:hAnsi="Arial" w:cs="Arial"/>
          <w:color w:val="000000"/>
          <w:sz w:val="21"/>
          <w:szCs w:val="21"/>
        </w:rPr>
        <w:t>等中间产物</w:t>
      </w:r>
      <w:r>
        <w:rPr>
          <w:rFonts w:ascii="Arial" w:hAnsi="Arial" w:cs="Arial"/>
          <w:color w:val="000000"/>
          <w:sz w:val="21"/>
          <w:szCs w:val="21"/>
        </w:rPr>
        <w:t xml:space="preserve">, </w:t>
      </w:r>
      <w:r>
        <w:rPr>
          <w:rFonts w:ascii="Arial" w:hAnsi="Arial" w:cs="Arial"/>
          <w:color w:val="000000"/>
          <w:sz w:val="21"/>
          <w:szCs w:val="21"/>
        </w:rPr>
        <w:t>再与氧气产生</w:t>
      </w:r>
      <w:r>
        <w:rPr>
          <w:rFonts w:ascii="Arial" w:hAnsi="Arial" w:cs="Arial"/>
          <w:color w:val="000000"/>
          <w:sz w:val="21"/>
          <w:szCs w:val="21"/>
        </w:rPr>
        <w:t xml:space="preserve"> </w:t>
      </w:r>
      <w:proofErr w:type="spellStart"/>
      <w:r>
        <w:rPr>
          <w:rFonts w:ascii="Arial" w:hAnsi="Arial" w:cs="Arial"/>
          <w:color w:val="000000"/>
          <w:sz w:val="21"/>
          <w:szCs w:val="21"/>
        </w:rPr>
        <w:t>NOx</w:t>
      </w:r>
      <w:proofErr w:type="spellEnd"/>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、二噁英</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一般认为在存有氯和金属存在的条件下，有机物燃烧会产生二</w:t>
      </w:r>
      <w:r>
        <w:rPr>
          <w:rFonts w:ascii="Arial" w:hAnsi="Arial" w:cs="Arial"/>
          <w:color w:val="000000"/>
          <w:sz w:val="21"/>
          <w:szCs w:val="21"/>
        </w:rPr>
        <w:t xml:space="preserve"> </w:t>
      </w:r>
      <w:r>
        <w:rPr>
          <w:rFonts w:ascii="Arial" w:hAnsi="Arial" w:cs="Arial"/>
          <w:color w:val="000000"/>
          <w:sz w:val="21"/>
          <w:szCs w:val="21"/>
        </w:rPr>
        <w:t>英，医疗废弃物</w:t>
      </w:r>
      <w:r>
        <w:rPr>
          <w:rFonts w:ascii="Arial" w:hAnsi="Arial" w:cs="Arial"/>
          <w:color w:val="000000"/>
          <w:sz w:val="21"/>
          <w:szCs w:val="21"/>
        </w:rPr>
        <w:t>,</w:t>
      </w:r>
      <w:r>
        <w:rPr>
          <w:rFonts w:ascii="Arial" w:hAnsi="Arial" w:cs="Arial"/>
          <w:color w:val="000000"/>
          <w:sz w:val="21"/>
          <w:szCs w:val="21"/>
        </w:rPr>
        <w:t>生活垃圾，农作物秸秆焚烧也会产生二</w:t>
      </w:r>
      <w:r>
        <w:rPr>
          <w:rFonts w:ascii="Arial" w:hAnsi="Arial" w:cs="Arial"/>
          <w:color w:val="000000"/>
          <w:sz w:val="21"/>
          <w:szCs w:val="21"/>
        </w:rPr>
        <w:t xml:space="preserve"> </w:t>
      </w:r>
      <w:r>
        <w:rPr>
          <w:rFonts w:ascii="Arial" w:hAnsi="Arial" w:cs="Arial"/>
          <w:color w:val="000000"/>
          <w:sz w:val="21"/>
          <w:szCs w:val="21"/>
        </w:rPr>
        <w:t>英。垃圾焚烧过程中二英有</w:t>
      </w:r>
      <w:r>
        <w:rPr>
          <w:rFonts w:ascii="Arial" w:hAnsi="Arial" w:cs="Arial"/>
          <w:color w:val="000000"/>
          <w:sz w:val="21"/>
          <w:szCs w:val="21"/>
        </w:rPr>
        <w:t xml:space="preserve"> 3 </w:t>
      </w:r>
      <w:r>
        <w:rPr>
          <w:rFonts w:ascii="Arial" w:hAnsi="Arial" w:cs="Arial"/>
          <w:color w:val="000000"/>
          <w:sz w:val="21"/>
          <w:szCs w:val="21"/>
        </w:rPr>
        <w:t>种来源：</w:t>
      </w:r>
      <w:r>
        <w:rPr>
          <w:rFonts w:hint="eastAsia"/>
          <w:color w:val="000000"/>
          <w:sz w:val="21"/>
          <w:szCs w:val="21"/>
        </w:rPr>
        <w:t>①</w:t>
      </w:r>
      <w:r>
        <w:rPr>
          <w:rFonts w:ascii="Arial" w:hAnsi="Arial" w:cs="Arial"/>
          <w:color w:val="000000"/>
          <w:sz w:val="21"/>
          <w:szCs w:val="21"/>
        </w:rPr>
        <w:t>从原生垃圾中来</w:t>
      </w:r>
      <w:r>
        <w:rPr>
          <w:rFonts w:ascii="Arial" w:hAnsi="Arial" w:cs="Arial"/>
          <w:color w:val="000000"/>
          <w:sz w:val="21"/>
          <w:szCs w:val="21"/>
        </w:rPr>
        <w:t>;</w:t>
      </w:r>
      <w:r>
        <w:rPr>
          <w:rFonts w:hint="eastAsia"/>
          <w:color w:val="000000"/>
          <w:sz w:val="21"/>
          <w:szCs w:val="21"/>
        </w:rPr>
        <w:t>②</w:t>
      </w:r>
      <w:r>
        <w:rPr>
          <w:rFonts w:ascii="Arial" w:hAnsi="Arial" w:cs="Arial"/>
          <w:color w:val="000000"/>
          <w:sz w:val="21"/>
          <w:szCs w:val="21"/>
        </w:rPr>
        <w:t>垃圾焚烧中产生</w:t>
      </w:r>
      <w:r>
        <w:rPr>
          <w:rFonts w:ascii="Arial" w:hAnsi="Arial" w:cs="Arial"/>
          <w:color w:val="000000"/>
          <w:sz w:val="21"/>
          <w:szCs w:val="21"/>
        </w:rPr>
        <w:t>;</w:t>
      </w:r>
      <w:r>
        <w:rPr>
          <w:rFonts w:hint="eastAsia"/>
          <w:color w:val="000000"/>
          <w:sz w:val="21"/>
          <w:szCs w:val="21"/>
        </w:rPr>
        <w:t>③</w:t>
      </w:r>
      <w:r>
        <w:rPr>
          <w:rFonts w:ascii="Arial" w:hAnsi="Arial" w:cs="Arial"/>
          <w:color w:val="000000"/>
          <w:sz w:val="21"/>
          <w:szCs w:val="21"/>
        </w:rPr>
        <w:t>在燃烧尾部烟气中再合成。</w:t>
      </w:r>
    </w:p>
    <w:p w:rsidR="00A2189F" w:rsidRDefault="00A2189F" w:rsidP="00A2189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污染物控制与处理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、从源头抓起</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①</w:t>
      </w:r>
      <w:r>
        <w:rPr>
          <w:rFonts w:ascii="Arial" w:hAnsi="Arial" w:cs="Arial"/>
          <w:color w:val="000000"/>
          <w:sz w:val="21"/>
          <w:szCs w:val="21"/>
        </w:rPr>
        <w:t>既然知道垃圾是无利无益的，从源头上我们每个公民都应该尽量减少垃圾的产生，并且保证不用含</w:t>
      </w:r>
      <w:r>
        <w:rPr>
          <w:rFonts w:ascii="Arial" w:hAnsi="Arial" w:cs="Arial"/>
          <w:color w:val="000000"/>
          <w:sz w:val="21"/>
          <w:szCs w:val="21"/>
        </w:rPr>
        <w:t>CL</w:t>
      </w:r>
      <w:r>
        <w:rPr>
          <w:rFonts w:ascii="Arial" w:hAnsi="Arial" w:cs="Arial"/>
          <w:color w:val="000000"/>
          <w:sz w:val="21"/>
          <w:szCs w:val="21"/>
        </w:rPr>
        <w:t>元素、含</w:t>
      </w:r>
      <w:r>
        <w:rPr>
          <w:rFonts w:ascii="Arial" w:hAnsi="Arial" w:cs="Arial"/>
          <w:color w:val="000000"/>
          <w:sz w:val="21"/>
          <w:szCs w:val="21"/>
        </w:rPr>
        <w:t>F</w:t>
      </w:r>
      <w:r>
        <w:rPr>
          <w:rFonts w:ascii="Arial" w:hAnsi="Arial" w:cs="Arial"/>
          <w:color w:val="000000"/>
          <w:sz w:val="21"/>
          <w:szCs w:val="21"/>
        </w:rPr>
        <w:t>元素的朔料袋，使用可循环购物袋。</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②</w:t>
      </w:r>
      <w:r>
        <w:rPr>
          <w:rFonts w:ascii="Arial" w:hAnsi="Arial" w:cs="Arial"/>
          <w:color w:val="000000"/>
          <w:sz w:val="21"/>
          <w:szCs w:val="21"/>
        </w:rPr>
        <w:t>加快垃圾分类分类收集进程，加强资源回收利用</w:t>
      </w:r>
      <w:r>
        <w:rPr>
          <w:rFonts w:ascii="Arial" w:hAnsi="Arial" w:cs="Arial"/>
          <w:color w:val="000000"/>
          <w:sz w:val="21"/>
          <w:szCs w:val="21"/>
        </w:rPr>
        <w:t xml:space="preserve"> </w:t>
      </w:r>
      <w:r>
        <w:rPr>
          <w:rFonts w:ascii="Arial" w:hAnsi="Arial" w:cs="Arial"/>
          <w:color w:val="000000"/>
          <w:sz w:val="21"/>
          <w:szCs w:val="21"/>
        </w:rPr>
        <w:t>，分选除去垃圾中的含氯成分高的物质</w:t>
      </w:r>
      <w:r>
        <w:rPr>
          <w:rFonts w:ascii="Arial" w:hAnsi="Arial" w:cs="Arial"/>
          <w:color w:val="000000"/>
          <w:sz w:val="21"/>
          <w:szCs w:val="21"/>
        </w:rPr>
        <w:t>(</w:t>
      </w:r>
      <w:r>
        <w:rPr>
          <w:rFonts w:ascii="Arial" w:hAnsi="Arial" w:cs="Arial"/>
          <w:color w:val="000000"/>
          <w:sz w:val="21"/>
          <w:szCs w:val="21"/>
        </w:rPr>
        <w:t>如</w:t>
      </w:r>
      <w:r>
        <w:rPr>
          <w:rFonts w:ascii="Arial" w:hAnsi="Arial" w:cs="Arial"/>
          <w:color w:val="000000"/>
          <w:sz w:val="21"/>
          <w:szCs w:val="21"/>
        </w:rPr>
        <w:t xml:space="preserve">PVC </w:t>
      </w:r>
      <w:r>
        <w:rPr>
          <w:rFonts w:ascii="Arial" w:hAnsi="Arial" w:cs="Arial"/>
          <w:color w:val="000000"/>
          <w:sz w:val="21"/>
          <w:szCs w:val="21"/>
        </w:rPr>
        <w:t>塑料等</w:t>
      </w:r>
      <w:r>
        <w:rPr>
          <w:rFonts w:ascii="Arial" w:hAnsi="Arial" w:cs="Arial"/>
          <w:color w:val="000000"/>
          <w:sz w:val="21"/>
          <w:szCs w:val="21"/>
        </w:rPr>
        <w:t>)</w:t>
      </w:r>
      <w:r>
        <w:rPr>
          <w:rFonts w:ascii="Arial" w:hAnsi="Arial" w:cs="Arial"/>
          <w:color w:val="000000"/>
          <w:sz w:val="21"/>
          <w:szCs w:val="21"/>
        </w:rPr>
        <w:t>及金属催化剂</w:t>
      </w:r>
      <w:r>
        <w:rPr>
          <w:rFonts w:ascii="Arial" w:hAnsi="Arial" w:cs="Arial"/>
          <w:color w:val="000000"/>
          <w:sz w:val="21"/>
          <w:szCs w:val="21"/>
        </w:rPr>
        <w:t>;</w:t>
      </w:r>
      <w:r>
        <w:rPr>
          <w:rFonts w:ascii="Arial" w:hAnsi="Arial" w:cs="Arial"/>
          <w:color w:val="000000"/>
          <w:sz w:val="21"/>
          <w:szCs w:val="21"/>
        </w:rPr>
        <w:t>其次垃圾发电厂的垃圾储仓要全密封，在垃圾卸料口装电动卷帘门</w:t>
      </w:r>
      <w:r>
        <w:rPr>
          <w:rFonts w:ascii="Arial" w:hAnsi="Arial" w:cs="Arial"/>
          <w:color w:val="000000"/>
          <w:sz w:val="21"/>
          <w:szCs w:val="21"/>
        </w:rPr>
        <w:t>,</w:t>
      </w:r>
      <w:r>
        <w:rPr>
          <w:rFonts w:ascii="Arial" w:hAnsi="Arial" w:cs="Arial"/>
          <w:color w:val="000000"/>
          <w:sz w:val="21"/>
          <w:szCs w:val="21"/>
        </w:rPr>
        <w:t>加装气膜封闭，用风机将储仓内抽吸的气体送入锅炉中助燃、脱臭</w:t>
      </w:r>
      <w:r>
        <w:rPr>
          <w:rFonts w:ascii="Arial" w:hAnsi="Arial" w:cs="Arial"/>
          <w:color w:val="000000"/>
          <w:sz w:val="21"/>
          <w:szCs w:val="21"/>
        </w:rPr>
        <w:t xml:space="preserve"> ;</w:t>
      </w:r>
      <w:r>
        <w:rPr>
          <w:rFonts w:ascii="Arial" w:hAnsi="Arial" w:cs="Arial"/>
          <w:color w:val="000000"/>
          <w:sz w:val="21"/>
          <w:szCs w:val="21"/>
        </w:rPr>
        <w:t>储仓中垃圾渗沥水收集到污水坑内，用泵送到炉膛内焚烧</w:t>
      </w:r>
      <w:r>
        <w:rPr>
          <w:rFonts w:ascii="Arial" w:hAnsi="Arial" w:cs="Arial"/>
          <w:color w:val="000000"/>
          <w:sz w:val="21"/>
          <w:szCs w:val="21"/>
        </w:rPr>
        <w:t xml:space="preserve"> </w:t>
      </w:r>
      <w:r>
        <w:rPr>
          <w:rFonts w:ascii="Arial" w:hAnsi="Arial" w:cs="Arial"/>
          <w:color w:val="000000"/>
          <w:sz w:val="21"/>
          <w:szCs w:val="21"/>
        </w:rPr>
        <w:t>、裂解。</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、炉内燃烧</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炉内的燃烧可以通过以下几个方面来控制：</w:t>
      </w:r>
      <w:r>
        <w:rPr>
          <w:rFonts w:ascii="Arial" w:hAnsi="Arial" w:cs="Arial"/>
          <w:color w:val="000000"/>
          <w:sz w:val="21"/>
          <w:szCs w:val="21"/>
        </w:rPr>
        <w:t xml:space="preserve"> </w:t>
      </w:r>
      <w:r>
        <w:rPr>
          <w:rFonts w:hint="eastAsia"/>
          <w:color w:val="000000"/>
          <w:sz w:val="21"/>
          <w:szCs w:val="21"/>
        </w:rPr>
        <w:t>①</w:t>
      </w:r>
      <w:r>
        <w:rPr>
          <w:rFonts w:ascii="Arial" w:hAnsi="Arial" w:cs="Arial"/>
          <w:color w:val="000000"/>
          <w:sz w:val="21"/>
          <w:szCs w:val="21"/>
        </w:rPr>
        <w:t>运用合适的炉膛和炉排结构，使垃圾在焚烧炉得以充分燃烧。而衡量垃圾是否充分燃烧的指标之一是烟气中</w:t>
      </w:r>
      <w:r>
        <w:rPr>
          <w:rFonts w:ascii="Arial" w:hAnsi="Arial" w:cs="Arial"/>
          <w:color w:val="000000"/>
          <w:sz w:val="21"/>
          <w:szCs w:val="21"/>
        </w:rPr>
        <w:t xml:space="preserve">CO </w:t>
      </w:r>
      <w:r>
        <w:rPr>
          <w:rFonts w:ascii="Arial" w:hAnsi="Arial" w:cs="Arial"/>
          <w:color w:val="000000"/>
          <w:sz w:val="21"/>
          <w:szCs w:val="21"/>
        </w:rPr>
        <w:t>的浓度</w:t>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 xml:space="preserve">CO </w:t>
      </w:r>
      <w:r>
        <w:rPr>
          <w:rFonts w:ascii="Arial" w:hAnsi="Arial" w:cs="Arial"/>
          <w:color w:val="000000"/>
          <w:sz w:val="21"/>
          <w:szCs w:val="21"/>
        </w:rPr>
        <w:t>浓度越低说明燃烧越充分。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lastRenderedPageBreak/>
        <w:t>②</w:t>
      </w:r>
      <w:r>
        <w:rPr>
          <w:rFonts w:ascii="Arial" w:hAnsi="Arial" w:cs="Arial"/>
          <w:color w:val="000000"/>
          <w:sz w:val="21"/>
          <w:szCs w:val="21"/>
        </w:rPr>
        <w:t>控制焚烧炉内烟气出口温度不低于</w:t>
      </w:r>
      <w:r>
        <w:rPr>
          <w:rFonts w:ascii="Arial" w:hAnsi="Arial" w:cs="Arial"/>
          <w:color w:val="000000"/>
          <w:sz w:val="21"/>
          <w:szCs w:val="21"/>
        </w:rPr>
        <w:t>850</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烟气在炉膛及二次燃烧室内的停留时间不小于</w:t>
      </w:r>
      <w:r>
        <w:rPr>
          <w:rFonts w:ascii="Arial" w:hAnsi="Arial" w:cs="Arial"/>
          <w:color w:val="000000"/>
          <w:sz w:val="21"/>
          <w:szCs w:val="21"/>
        </w:rPr>
        <w:t xml:space="preserve"> 2s,O2 </w:t>
      </w:r>
      <w:r>
        <w:rPr>
          <w:rFonts w:ascii="Arial" w:hAnsi="Arial" w:cs="Arial"/>
          <w:color w:val="000000"/>
          <w:sz w:val="21"/>
          <w:szCs w:val="21"/>
        </w:rPr>
        <w:t>的浓度不少于</w:t>
      </w:r>
      <w:r>
        <w:rPr>
          <w:rFonts w:ascii="Arial" w:hAnsi="Arial" w:cs="Arial"/>
          <w:color w:val="000000"/>
          <w:sz w:val="21"/>
          <w:szCs w:val="21"/>
        </w:rPr>
        <w:t>6 %,</w:t>
      </w:r>
      <w:r>
        <w:rPr>
          <w:rFonts w:ascii="Arial" w:hAnsi="Arial" w:cs="Arial"/>
          <w:color w:val="000000"/>
          <w:sz w:val="21"/>
          <w:szCs w:val="21"/>
        </w:rPr>
        <w:t>并合理控制助燃空气的风量</w:t>
      </w:r>
      <w:r>
        <w:rPr>
          <w:rFonts w:ascii="Arial" w:hAnsi="Arial" w:cs="Arial"/>
          <w:color w:val="000000"/>
          <w:sz w:val="21"/>
          <w:szCs w:val="21"/>
        </w:rPr>
        <w:t xml:space="preserve"> </w:t>
      </w:r>
      <w:r>
        <w:rPr>
          <w:rFonts w:ascii="Arial" w:hAnsi="Arial" w:cs="Arial"/>
          <w:color w:val="000000"/>
          <w:sz w:val="21"/>
          <w:szCs w:val="21"/>
        </w:rPr>
        <w:t>、温度和注入位置。我们由下面的图就可以知道为何如此控制了。</w:t>
      </w:r>
    </w:p>
    <w:p w:rsidR="00A2189F" w:rsidRDefault="00A2189F" w:rsidP="00A2189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295900" cy="2028825"/>
            <wp:effectExtent l="19050" t="0" r="0" b="0"/>
            <wp:docPr id="1" name="图片 1" descr="http://img01.mybjx.net/news/UploadFile/201806/201806040844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6/2018060408441244.jpg"/>
                    <pic:cNvPicPr>
                      <a:picLocks noChangeAspect="1" noChangeArrowheads="1"/>
                    </pic:cNvPicPr>
                  </pic:nvPicPr>
                  <pic:blipFill>
                    <a:blip r:embed="rId7" cstate="print"/>
                    <a:srcRect/>
                    <a:stretch>
                      <a:fillRect/>
                    </a:stretch>
                  </pic:blipFill>
                  <pic:spPr bwMode="auto">
                    <a:xfrm>
                      <a:off x="0" y="0"/>
                      <a:ext cx="5295900" cy="2028825"/>
                    </a:xfrm>
                    <a:prstGeom prst="rect">
                      <a:avLst/>
                    </a:prstGeom>
                    <a:noFill/>
                    <a:ln w="9525">
                      <a:noFill/>
                      <a:miter lim="800000"/>
                      <a:headEnd/>
                      <a:tailEnd/>
                    </a:ln>
                  </pic:spPr>
                </pic:pic>
              </a:graphicData>
            </a:graphic>
          </wp:inline>
        </w:drawing>
      </w:r>
    </w:p>
    <w:p w:rsidR="00A2189F" w:rsidRDefault="00A2189F" w:rsidP="00A2189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972050" cy="3067050"/>
            <wp:effectExtent l="19050" t="0" r="0" b="0"/>
            <wp:docPr id="2" name="图片 2" descr="http://img01.mybjx.net/news/UploadFile/201806/201806040844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06/2018060408442490.jpg"/>
                    <pic:cNvPicPr>
                      <a:picLocks noChangeAspect="1" noChangeArrowheads="1"/>
                    </pic:cNvPicPr>
                  </pic:nvPicPr>
                  <pic:blipFill>
                    <a:blip r:embed="rId8" cstate="print"/>
                    <a:srcRect/>
                    <a:stretch>
                      <a:fillRect/>
                    </a:stretch>
                  </pic:blipFill>
                  <pic:spPr bwMode="auto">
                    <a:xfrm>
                      <a:off x="0" y="0"/>
                      <a:ext cx="4972050" cy="3067050"/>
                    </a:xfrm>
                    <a:prstGeom prst="rect">
                      <a:avLst/>
                    </a:prstGeom>
                    <a:noFill/>
                    <a:ln w="9525">
                      <a:noFill/>
                      <a:miter lim="800000"/>
                      <a:headEnd/>
                      <a:tailEnd/>
                    </a:ln>
                  </pic:spPr>
                </pic:pic>
              </a:graphicData>
            </a:graphic>
          </wp:inline>
        </w:drawing>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从上面的两个图我们知道由于</w:t>
      </w:r>
      <w:proofErr w:type="spellStart"/>
      <w:r>
        <w:rPr>
          <w:rFonts w:ascii="Arial" w:hAnsi="Arial" w:cs="Arial"/>
          <w:color w:val="000000"/>
          <w:sz w:val="21"/>
          <w:szCs w:val="21"/>
        </w:rPr>
        <w:t>NOx</w:t>
      </w:r>
      <w:proofErr w:type="spellEnd"/>
      <w:r>
        <w:rPr>
          <w:rFonts w:ascii="Arial" w:hAnsi="Arial" w:cs="Arial"/>
          <w:color w:val="000000"/>
          <w:sz w:val="21"/>
          <w:szCs w:val="21"/>
        </w:rPr>
        <w:t>在高温充分氧化的条件下更易生成</w:t>
      </w:r>
      <w:r>
        <w:rPr>
          <w:rFonts w:ascii="Arial" w:hAnsi="Arial" w:cs="Arial"/>
          <w:color w:val="000000"/>
          <w:sz w:val="21"/>
          <w:szCs w:val="21"/>
        </w:rPr>
        <w:t xml:space="preserve"> </w:t>
      </w:r>
      <w:r>
        <w:rPr>
          <w:rFonts w:ascii="Arial" w:hAnsi="Arial" w:cs="Arial"/>
          <w:color w:val="000000"/>
          <w:sz w:val="21"/>
          <w:szCs w:val="21"/>
        </w:rPr>
        <w:t>，与减少二恶英的控制条件矛盾，一般在燃烧实际运行中保证在垃圾可燃组分充分燃烧的基础上，再兼顾</w:t>
      </w:r>
      <w:proofErr w:type="spellStart"/>
      <w:r>
        <w:rPr>
          <w:rFonts w:ascii="Arial" w:hAnsi="Arial" w:cs="Arial"/>
          <w:color w:val="000000"/>
          <w:sz w:val="21"/>
          <w:szCs w:val="21"/>
        </w:rPr>
        <w:t>NOx</w:t>
      </w:r>
      <w:proofErr w:type="spellEnd"/>
      <w:r>
        <w:rPr>
          <w:rFonts w:ascii="Arial" w:hAnsi="Arial" w:cs="Arial"/>
          <w:color w:val="000000"/>
          <w:sz w:val="21"/>
          <w:szCs w:val="21"/>
        </w:rPr>
        <w:t>的产生</w:t>
      </w:r>
      <w:r>
        <w:rPr>
          <w:rFonts w:ascii="Arial" w:hAnsi="Arial" w:cs="Arial"/>
          <w:color w:val="000000"/>
          <w:sz w:val="21"/>
          <w:szCs w:val="21"/>
        </w:rPr>
        <w:t xml:space="preserve"> </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、烟气处理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针对粉尘</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针对粉尘采用的是布袋除尘器，上次文章已经介绍了布袋除尘器，需要了解可以查看历史文章。本次不做详解。</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针对二氧化硫</w:t>
      </w:r>
      <w:r>
        <w:rPr>
          <w:rFonts w:ascii="Arial" w:hAnsi="Arial" w:cs="Arial"/>
          <w:color w:val="000000"/>
          <w:sz w:val="21"/>
          <w:szCs w:val="21"/>
        </w:rPr>
        <w:t>SO2</w:t>
      </w:r>
      <w:r>
        <w:rPr>
          <w:rFonts w:ascii="Arial" w:hAnsi="Arial" w:cs="Arial"/>
          <w:color w:val="000000"/>
          <w:sz w:val="21"/>
          <w:szCs w:val="21"/>
        </w:rPr>
        <w:t>、氯化氢</w:t>
      </w:r>
      <w:r>
        <w:rPr>
          <w:rFonts w:ascii="Arial" w:hAnsi="Arial" w:cs="Arial"/>
          <w:color w:val="000000"/>
          <w:sz w:val="21"/>
          <w:szCs w:val="21"/>
        </w:rPr>
        <w:t>HCL</w:t>
      </w:r>
      <w:r>
        <w:rPr>
          <w:rFonts w:ascii="Arial" w:hAnsi="Arial" w:cs="Arial"/>
          <w:color w:val="000000"/>
          <w:sz w:val="21"/>
          <w:szCs w:val="21"/>
        </w:rPr>
        <w:t>等</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针对垃圾焚烧尾气中的</w:t>
      </w:r>
      <w:r>
        <w:rPr>
          <w:rFonts w:ascii="Arial" w:hAnsi="Arial" w:cs="Arial"/>
          <w:color w:val="000000"/>
          <w:sz w:val="21"/>
          <w:szCs w:val="21"/>
        </w:rPr>
        <w:t xml:space="preserve"> SO2 </w:t>
      </w:r>
      <w:r>
        <w:rPr>
          <w:rFonts w:ascii="Arial" w:hAnsi="Arial" w:cs="Arial"/>
          <w:color w:val="000000"/>
          <w:sz w:val="21"/>
          <w:szCs w:val="21"/>
        </w:rPr>
        <w:t>、</w:t>
      </w:r>
      <w:r>
        <w:rPr>
          <w:rFonts w:ascii="Arial" w:hAnsi="Arial" w:cs="Arial"/>
          <w:color w:val="000000"/>
          <w:sz w:val="21"/>
          <w:szCs w:val="21"/>
        </w:rPr>
        <w:t>HCL</w:t>
      </w:r>
      <w:r>
        <w:rPr>
          <w:rFonts w:ascii="Arial" w:hAnsi="Arial" w:cs="Arial"/>
          <w:color w:val="000000"/>
          <w:sz w:val="21"/>
          <w:szCs w:val="21"/>
        </w:rPr>
        <w:t>等酸性气体的净化原理主要是通过酸碱中和反应进行的</w:t>
      </w:r>
      <w:r>
        <w:rPr>
          <w:rFonts w:ascii="Arial" w:hAnsi="Arial" w:cs="Arial"/>
          <w:color w:val="000000"/>
          <w:sz w:val="21"/>
          <w:szCs w:val="21"/>
        </w:rPr>
        <w:t xml:space="preserve">, </w:t>
      </w:r>
      <w:r>
        <w:rPr>
          <w:rFonts w:ascii="Arial" w:hAnsi="Arial" w:cs="Arial"/>
          <w:color w:val="000000"/>
          <w:sz w:val="21"/>
          <w:szCs w:val="21"/>
        </w:rPr>
        <w:t>碱性吸收剂一般采用</w:t>
      </w:r>
      <w:r>
        <w:rPr>
          <w:rFonts w:ascii="Arial" w:hAnsi="Arial" w:cs="Arial"/>
          <w:color w:val="000000"/>
          <w:sz w:val="21"/>
          <w:szCs w:val="21"/>
        </w:rPr>
        <w:t xml:space="preserve"> Ca(OH)2 , </w:t>
      </w:r>
      <w:r>
        <w:rPr>
          <w:rFonts w:ascii="Arial" w:hAnsi="Arial" w:cs="Arial"/>
          <w:color w:val="000000"/>
          <w:sz w:val="21"/>
          <w:szCs w:val="21"/>
        </w:rPr>
        <w:t>反应式如下</w:t>
      </w:r>
      <w:r>
        <w:rPr>
          <w:rFonts w:ascii="Arial" w:hAnsi="Arial" w:cs="Arial"/>
          <w:color w:val="000000"/>
          <w:sz w:val="21"/>
          <w:szCs w:val="21"/>
        </w:rPr>
        <w:t xml:space="preserve"> :</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SO2+Ca(OH)2 +1/2O2 →CaSO4 +H2O;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SO3+Ca(OH)2 +1/2O2 →CaSO4 +H2O;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2HCL+Ca(OH)2 →CaCL2 +2H2O;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2HF +Ca(OH)2 →CaF2+2H2O</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酸性气体净化方法有</w:t>
      </w:r>
      <w:r>
        <w:rPr>
          <w:rFonts w:ascii="Arial" w:hAnsi="Arial" w:cs="Arial"/>
          <w:color w:val="000000"/>
          <w:sz w:val="21"/>
          <w:szCs w:val="21"/>
        </w:rPr>
        <w:t xml:space="preserve"> 3 </w:t>
      </w:r>
      <w:r>
        <w:rPr>
          <w:rFonts w:ascii="Arial" w:hAnsi="Arial" w:cs="Arial"/>
          <w:color w:val="000000"/>
          <w:sz w:val="21"/>
          <w:szCs w:val="21"/>
        </w:rPr>
        <w:t>种</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①</w:t>
      </w:r>
      <w:r>
        <w:rPr>
          <w:rFonts w:ascii="Arial" w:hAnsi="Arial" w:cs="Arial"/>
          <w:color w:val="000000"/>
          <w:sz w:val="21"/>
          <w:szCs w:val="21"/>
        </w:rPr>
        <w:t>干式洗气法：用压缩空气的气体压缩的能量将石灰粉末</w:t>
      </w:r>
      <w:r>
        <w:rPr>
          <w:rFonts w:ascii="Arial" w:hAnsi="Arial" w:cs="Arial"/>
          <w:color w:val="000000"/>
          <w:sz w:val="21"/>
          <w:szCs w:val="21"/>
        </w:rPr>
        <w:t xml:space="preserve"> </w:t>
      </w:r>
      <w:proofErr w:type="spellStart"/>
      <w:r>
        <w:rPr>
          <w:rFonts w:ascii="Arial" w:hAnsi="Arial" w:cs="Arial"/>
          <w:color w:val="000000"/>
          <w:sz w:val="21"/>
          <w:szCs w:val="21"/>
        </w:rPr>
        <w:t>CaO</w:t>
      </w:r>
      <w:proofErr w:type="spellEnd"/>
      <w:r>
        <w:rPr>
          <w:rFonts w:ascii="Arial" w:hAnsi="Arial" w:cs="Arial"/>
          <w:color w:val="000000"/>
          <w:sz w:val="21"/>
          <w:szCs w:val="21"/>
        </w:rPr>
        <w:t>、</w:t>
      </w:r>
      <w:r>
        <w:rPr>
          <w:rFonts w:ascii="Arial" w:hAnsi="Arial" w:cs="Arial"/>
          <w:color w:val="000000"/>
          <w:sz w:val="21"/>
          <w:szCs w:val="21"/>
        </w:rPr>
        <w:t>Ca(OH)2</w:t>
      </w:r>
      <w:r>
        <w:rPr>
          <w:rFonts w:ascii="Arial" w:hAnsi="Arial" w:cs="Arial"/>
          <w:color w:val="000000"/>
          <w:sz w:val="21"/>
          <w:szCs w:val="21"/>
        </w:rPr>
        <w:t>直接喷入烟道或烟道中某段反应器内，使碱性粉末与酸性废气充分接触，中和反应后去除酸性气体。此法投资省，</w:t>
      </w:r>
      <w:r>
        <w:rPr>
          <w:rFonts w:ascii="Arial" w:hAnsi="Arial" w:cs="Arial"/>
          <w:color w:val="000000"/>
          <w:sz w:val="21"/>
          <w:szCs w:val="21"/>
        </w:rPr>
        <w:t xml:space="preserve"> </w:t>
      </w:r>
      <w:r>
        <w:rPr>
          <w:rFonts w:ascii="Arial" w:hAnsi="Arial" w:cs="Arial"/>
          <w:color w:val="000000"/>
          <w:sz w:val="21"/>
          <w:szCs w:val="21"/>
        </w:rPr>
        <w:t>操作维护运行费用低，耗水耗电少，但药剂消耗量大，去除效率低。</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②</w:t>
      </w:r>
      <w:r>
        <w:rPr>
          <w:rFonts w:ascii="Arial" w:hAnsi="Arial" w:cs="Arial"/>
          <w:color w:val="000000"/>
          <w:sz w:val="21"/>
          <w:szCs w:val="21"/>
        </w:rPr>
        <w:t>湿式洗气法：在烟道中建一个填料吸收塔，在塔内烟气与碱性溶液对流混合，不断地在填料中的空隙及表面接触及反应，使尾气中的酸性气体被吸收去除。其优点去除率高，对</w:t>
      </w:r>
      <w:r>
        <w:rPr>
          <w:rFonts w:ascii="Arial" w:hAnsi="Arial" w:cs="Arial"/>
          <w:color w:val="000000"/>
          <w:sz w:val="21"/>
          <w:szCs w:val="21"/>
        </w:rPr>
        <w:t>SO2</w:t>
      </w:r>
      <w:r>
        <w:rPr>
          <w:rFonts w:ascii="Arial" w:hAnsi="Arial" w:cs="Arial"/>
          <w:color w:val="000000"/>
          <w:sz w:val="21"/>
          <w:szCs w:val="21"/>
        </w:rPr>
        <w:t>及</w:t>
      </w:r>
      <w:r>
        <w:rPr>
          <w:rFonts w:ascii="Arial" w:hAnsi="Arial" w:cs="Arial"/>
          <w:color w:val="000000"/>
          <w:sz w:val="21"/>
          <w:szCs w:val="21"/>
        </w:rPr>
        <w:t>HCL</w:t>
      </w:r>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去除率在</w:t>
      </w:r>
      <w:r>
        <w:rPr>
          <w:rFonts w:ascii="Arial" w:hAnsi="Arial" w:cs="Arial"/>
          <w:color w:val="000000"/>
          <w:sz w:val="21"/>
          <w:szCs w:val="21"/>
        </w:rPr>
        <w:t xml:space="preserve"> 90%</w:t>
      </w:r>
      <w:r>
        <w:rPr>
          <w:rFonts w:ascii="Arial" w:hAnsi="Arial" w:cs="Arial"/>
          <w:color w:val="000000"/>
          <w:sz w:val="21"/>
          <w:szCs w:val="21"/>
        </w:rPr>
        <w:t>以上。并对高挥发性重金属物质</w:t>
      </w:r>
      <w:r>
        <w:rPr>
          <w:rFonts w:ascii="Arial" w:hAnsi="Arial" w:cs="Arial"/>
          <w:color w:val="000000"/>
          <w:sz w:val="21"/>
          <w:szCs w:val="21"/>
        </w:rPr>
        <w:t>(</w:t>
      </w:r>
      <w:r>
        <w:rPr>
          <w:rFonts w:ascii="Arial" w:hAnsi="Arial" w:cs="Arial"/>
          <w:color w:val="000000"/>
          <w:sz w:val="21"/>
          <w:szCs w:val="21"/>
        </w:rPr>
        <w:t>如汞</w:t>
      </w:r>
      <w:r>
        <w:rPr>
          <w:rFonts w:ascii="Arial" w:hAnsi="Arial" w:cs="Arial"/>
          <w:color w:val="000000"/>
          <w:sz w:val="21"/>
          <w:szCs w:val="21"/>
        </w:rPr>
        <w:t>)</w:t>
      </w:r>
      <w:r>
        <w:rPr>
          <w:rFonts w:ascii="Arial" w:hAnsi="Arial" w:cs="Arial"/>
          <w:color w:val="000000"/>
          <w:sz w:val="21"/>
          <w:szCs w:val="21"/>
        </w:rPr>
        <w:t>有去除能力，但投资高，耗电</w:t>
      </w:r>
      <w:r>
        <w:rPr>
          <w:rFonts w:ascii="Arial" w:hAnsi="Arial" w:cs="Arial"/>
          <w:color w:val="000000"/>
          <w:sz w:val="21"/>
          <w:szCs w:val="21"/>
        </w:rPr>
        <w:t xml:space="preserve"> </w:t>
      </w:r>
      <w:r>
        <w:rPr>
          <w:rFonts w:ascii="Arial" w:hAnsi="Arial" w:cs="Arial"/>
          <w:color w:val="000000"/>
          <w:sz w:val="21"/>
          <w:szCs w:val="21"/>
        </w:rPr>
        <w:t>、耗水量大，产生的废水需要进行处理。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③</w:t>
      </w:r>
      <w:r>
        <w:rPr>
          <w:rFonts w:ascii="Arial" w:hAnsi="Arial" w:cs="Arial"/>
          <w:color w:val="000000"/>
          <w:sz w:val="21"/>
          <w:szCs w:val="21"/>
        </w:rPr>
        <w:t>半干式洗气法</w:t>
      </w:r>
      <w:r>
        <w:rPr>
          <w:rFonts w:ascii="Arial" w:hAnsi="Arial" w:cs="Arial"/>
          <w:color w:val="000000"/>
          <w:sz w:val="21"/>
          <w:szCs w:val="21"/>
        </w:rPr>
        <w:t xml:space="preserve"> </w:t>
      </w:r>
      <w:r>
        <w:rPr>
          <w:rFonts w:ascii="Arial" w:hAnsi="Arial" w:cs="Arial"/>
          <w:color w:val="000000"/>
          <w:sz w:val="21"/>
          <w:szCs w:val="21"/>
        </w:rPr>
        <w:t>：是介于干式与湿式之间</w:t>
      </w:r>
      <w:r>
        <w:rPr>
          <w:rFonts w:ascii="Arial" w:hAnsi="Arial" w:cs="Arial"/>
          <w:color w:val="000000"/>
          <w:sz w:val="21"/>
          <w:szCs w:val="21"/>
        </w:rPr>
        <w:t xml:space="preserve">, </w:t>
      </w:r>
      <w:r>
        <w:rPr>
          <w:rFonts w:ascii="Arial" w:hAnsi="Arial" w:cs="Arial"/>
          <w:color w:val="000000"/>
          <w:sz w:val="21"/>
          <w:szCs w:val="21"/>
        </w:rPr>
        <w:t>增设一个半干法洗气塔</w:t>
      </w:r>
      <w:r>
        <w:rPr>
          <w:rFonts w:ascii="Arial" w:hAnsi="Arial" w:cs="Arial"/>
          <w:color w:val="000000"/>
          <w:sz w:val="21"/>
          <w:szCs w:val="21"/>
        </w:rPr>
        <w:t xml:space="preserve"> ,</w:t>
      </w:r>
      <w:r>
        <w:rPr>
          <w:rFonts w:ascii="Arial" w:hAnsi="Arial" w:cs="Arial"/>
          <w:color w:val="000000"/>
          <w:sz w:val="21"/>
          <w:szCs w:val="21"/>
        </w:rPr>
        <w:t>实质是一个喷雾干燥装置</w:t>
      </w:r>
      <w:r>
        <w:rPr>
          <w:rFonts w:ascii="Arial" w:hAnsi="Arial" w:cs="Arial"/>
          <w:color w:val="000000"/>
          <w:sz w:val="21"/>
          <w:szCs w:val="21"/>
        </w:rPr>
        <w:t xml:space="preserve"> ,</w:t>
      </w:r>
      <w:r>
        <w:rPr>
          <w:rFonts w:ascii="Arial" w:hAnsi="Arial" w:cs="Arial"/>
          <w:color w:val="000000"/>
          <w:sz w:val="21"/>
          <w:szCs w:val="21"/>
        </w:rPr>
        <w:t>利用雾化器将熟石灰浆</w:t>
      </w:r>
      <w:r>
        <w:rPr>
          <w:rFonts w:ascii="Arial" w:hAnsi="Arial" w:cs="Arial"/>
          <w:color w:val="000000"/>
          <w:sz w:val="21"/>
          <w:szCs w:val="21"/>
        </w:rPr>
        <w:t>(Ca(OH) 2 )</w:t>
      </w:r>
      <w:r>
        <w:rPr>
          <w:rFonts w:ascii="Arial" w:hAnsi="Arial" w:cs="Arial"/>
          <w:color w:val="000000"/>
          <w:sz w:val="21"/>
          <w:szCs w:val="21"/>
        </w:rPr>
        <w:t>从塔顶或底部或切向喷入塔内</w:t>
      </w:r>
      <w:r>
        <w:rPr>
          <w:rFonts w:ascii="Arial" w:hAnsi="Arial" w:cs="Arial"/>
          <w:color w:val="000000"/>
          <w:sz w:val="21"/>
          <w:szCs w:val="21"/>
        </w:rPr>
        <w:t xml:space="preserve"> </w:t>
      </w:r>
      <w:r>
        <w:rPr>
          <w:rFonts w:ascii="Arial" w:hAnsi="Arial" w:cs="Arial"/>
          <w:color w:val="000000"/>
          <w:sz w:val="21"/>
          <w:szCs w:val="21"/>
        </w:rPr>
        <w:t>，烟气与石灰浆同向或逆向在塔内流动并充分接触发生中和反应，由于液滴直径小，表面积大，不仅与尾气液滴充分接触，同时水分在塔内能完全蒸发</w:t>
      </w:r>
      <w:r>
        <w:rPr>
          <w:rFonts w:ascii="Arial" w:hAnsi="Arial" w:cs="Arial"/>
          <w:color w:val="000000"/>
          <w:sz w:val="21"/>
          <w:szCs w:val="21"/>
        </w:rPr>
        <w:t xml:space="preserve"> </w:t>
      </w:r>
      <w:r>
        <w:rPr>
          <w:rFonts w:ascii="Arial" w:hAnsi="Arial" w:cs="Arial"/>
          <w:color w:val="000000"/>
          <w:sz w:val="21"/>
          <w:szCs w:val="21"/>
        </w:rPr>
        <w:t>，不产生废水。此法综合了干法与湿法的特点</w:t>
      </w:r>
      <w:r>
        <w:rPr>
          <w:rFonts w:ascii="Arial" w:hAnsi="Arial" w:cs="Arial"/>
          <w:color w:val="000000"/>
          <w:sz w:val="21"/>
          <w:szCs w:val="21"/>
        </w:rPr>
        <w:t xml:space="preserve"> ,</w:t>
      </w:r>
      <w:r>
        <w:rPr>
          <w:rFonts w:ascii="Arial" w:hAnsi="Arial" w:cs="Arial"/>
          <w:color w:val="000000"/>
          <w:sz w:val="21"/>
          <w:szCs w:val="21"/>
        </w:rPr>
        <w:t>较干法耗石灰粉少，较湿法耗水量低，同时免除了过多废水的产生</w:t>
      </w:r>
      <w:r>
        <w:rPr>
          <w:rFonts w:ascii="Arial" w:hAnsi="Arial" w:cs="Arial"/>
          <w:color w:val="000000"/>
          <w:sz w:val="21"/>
          <w:szCs w:val="21"/>
        </w:rPr>
        <w:t xml:space="preserve"> </w:t>
      </w:r>
      <w:r>
        <w:rPr>
          <w:rFonts w:ascii="Arial" w:hAnsi="Arial" w:cs="Arial"/>
          <w:color w:val="000000"/>
          <w:sz w:val="21"/>
          <w:szCs w:val="21"/>
        </w:rPr>
        <w:t>，且脱除率高</w:t>
      </w:r>
      <w:r>
        <w:rPr>
          <w:rFonts w:ascii="Arial" w:hAnsi="Arial" w:cs="Arial"/>
          <w:color w:val="000000"/>
          <w:sz w:val="21"/>
          <w:szCs w:val="21"/>
        </w:rPr>
        <w:t xml:space="preserve">, </w:t>
      </w:r>
      <w:r>
        <w:rPr>
          <w:rFonts w:ascii="Arial" w:hAnsi="Arial" w:cs="Arial"/>
          <w:color w:val="000000"/>
          <w:sz w:val="21"/>
          <w:szCs w:val="21"/>
        </w:rPr>
        <w:t>但是制浆系统复杂</w:t>
      </w:r>
      <w:r>
        <w:rPr>
          <w:rFonts w:ascii="Arial" w:hAnsi="Arial" w:cs="Arial"/>
          <w:color w:val="000000"/>
          <w:sz w:val="21"/>
          <w:szCs w:val="21"/>
        </w:rPr>
        <w:t xml:space="preserve">, </w:t>
      </w:r>
      <w:r>
        <w:rPr>
          <w:rFonts w:ascii="Arial" w:hAnsi="Arial" w:cs="Arial"/>
          <w:color w:val="000000"/>
          <w:sz w:val="21"/>
          <w:szCs w:val="21"/>
        </w:rPr>
        <w:t>反应器</w:t>
      </w:r>
      <w:r>
        <w:rPr>
          <w:rFonts w:ascii="Arial" w:hAnsi="Arial" w:cs="Arial"/>
          <w:color w:val="000000"/>
          <w:sz w:val="21"/>
          <w:szCs w:val="21"/>
        </w:rPr>
        <w:t>(</w:t>
      </w:r>
      <w:r>
        <w:rPr>
          <w:rFonts w:ascii="Arial" w:hAnsi="Arial" w:cs="Arial"/>
          <w:color w:val="000000"/>
          <w:sz w:val="21"/>
          <w:szCs w:val="21"/>
        </w:rPr>
        <w:t>塔</w:t>
      </w:r>
      <w:r>
        <w:rPr>
          <w:rFonts w:ascii="Arial" w:hAnsi="Arial" w:cs="Arial"/>
          <w:color w:val="000000"/>
          <w:sz w:val="21"/>
          <w:szCs w:val="21"/>
        </w:rPr>
        <w:t>)</w:t>
      </w:r>
      <w:r>
        <w:rPr>
          <w:rFonts w:ascii="Arial" w:hAnsi="Arial" w:cs="Arial"/>
          <w:color w:val="000000"/>
          <w:sz w:val="21"/>
          <w:szCs w:val="21"/>
        </w:rPr>
        <w:t>内易粘结</w:t>
      </w:r>
      <w:r>
        <w:rPr>
          <w:rFonts w:ascii="Arial" w:hAnsi="Arial" w:cs="Arial"/>
          <w:color w:val="000000"/>
          <w:sz w:val="21"/>
          <w:szCs w:val="21"/>
        </w:rPr>
        <w:t>,</w:t>
      </w:r>
      <w:r>
        <w:rPr>
          <w:rFonts w:ascii="Arial" w:hAnsi="Arial" w:cs="Arial"/>
          <w:color w:val="000000"/>
          <w:sz w:val="21"/>
          <w:szCs w:val="21"/>
        </w:rPr>
        <w:t>喷咀能耗高。</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④</w:t>
      </w:r>
      <w:r>
        <w:rPr>
          <w:rFonts w:ascii="Arial" w:hAnsi="Arial" w:cs="Arial"/>
          <w:color w:val="000000"/>
          <w:sz w:val="21"/>
          <w:szCs w:val="21"/>
        </w:rPr>
        <w:t>循环半干法：近年在半干法基础上研发出能治理多种有毒废气的循环半干法技术。工艺的基本原理是利用干反应剂</w:t>
      </w:r>
      <w:r>
        <w:rPr>
          <w:rFonts w:ascii="Arial" w:hAnsi="Arial" w:cs="Arial"/>
          <w:color w:val="000000"/>
          <w:sz w:val="21"/>
          <w:szCs w:val="21"/>
        </w:rPr>
        <w:t xml:space="preserve"> </w:t>
      </w:r>
      <w:proofErr w:type="spellStart"/>
      <w:r>
        <w:rPr>
          <w:rFonts w:ascii="Arial" w:hAnsi="Arial" w:cs="Arial"/>
          <w:color w:val="000000"/>
          <w:sz w:val="21"/>
          <w:szCs w:val="21"/>
        </w:rPr>
        <w:t>CaO</w:t>
      </w:r>
      <w:proofErr w:type="spellEnd"/>
      <w:r>
        <w:rPr>
          <w:rFonts w:ascii="Arial" w:hAnsi="Arial" w:cs="Arial"/>
          <w:color w:val="000000"/>
          <w:sz w:val="21"/>
          <w:szCs w:val="21"/>
        </w:rPr>
        <w:t xml:space="preserve"> </w:t>
      </w:r>
      <w:r>
        <w:rPr>
          <w:rFonts w:ascii="Arial" w:hAnsi="Arial" w:cs="Arial"/>
          <w:color w:val="000000"/>
          <w:sz w:val="21"/>
          <w:szCs w:val="21"/>
        </w:rPr>
        <w:t>或熟石灰粉</w:t>
      </w:r>
      <w:r>
        <w:rPr>
          <w:rFonts w:ascii="Arial" w:hAnsi="Arial" w:cs="Arial"/>
          <w:color w:val="000000"/>
          <w:sz w:val="21"/>
          <w:szCs w:val="21"/>
        </w:rPr>
        <w:t xml:space="preserve"> Ca(OH)2 </w:t>
      </w:r>
      <w:r>
        <w:rPr>
          <w:rFonts w:ascii="Arial" w:hAnsi="Arial" w:cs="Arial"/>
          <w:color w:val="000000"/>
          <w:sz w:val="21"/>
          <w:szCs w:val="21"/>
        </w:rPr>
        <w:t>吸收烟气的</w:t>
      </w:r>
      <w:r>
        <w:rPr>
          <w:rFonts w:ascii="Arial" w:hAnsi="Arial" w:cs="Arial"/>
          <w:color w:val="000000"/>
          <w:sz w:val="21"/>
          <w:szCs w:val="21"/>
        </w:rPr>
        <w:t xml:space="preserve">SO2 </w:t>
      </w:r>
      <w:r>
        <w:rPr>
          <w:rFonts w:ascii="Arial" w:hAnsi="Arial" w:cs="Arial"/>
          <w:color w:val="000000"/>
          <w:sz w:val="21"/>
          <w:szCs w:val="21"/>
        </w:rPr>
        <w:t>、</w:t>
      </w:r>
      <w:r>
        <w:rPr>
          <w:rFonts w:ascii="Arial" w:hAnsi="Arial" w:cs="Arial"/>
          <w:color w:val="000000"/>
          <w:sz w:val="21"/>
          <w:szCs w:val="21"/>
        </w:rPr>
        <w:t>HCL</w:t>
      </w:r>
      <w:r>
        <w:rPr>
          <w:rFonts w:ascii="Arial" w:hAnsi="Arial" w:cs="Arial"/>
          <w:color w:val="000000"/>
          <w:sz w:val="21"/>
          <w:szCs w:val="21"/>
        </w:rPr>
        <w:t>、</w:t>
      </w:r>
      <w:r>
        <w:rPr>
          <w:rFonts w:ascii="Arial" w:hAnsi="Arial" w:cs="Arial"/>
          <w:color w:val="000000"/>
          <w:sz w:val="21"/>
          <w:szCs w:val="21"/>
        </w:rPr>
        <w:t>SO3 ,</w:t>
      </w:r>
      <w:r>
        <w:rPr>
          <w:rFonts w:ascii="Arial" w:hAnsi="Arial" w:cs="Arial"/>
          <w:color w:val="000000"/>
          <w:sz w:val="21"/>
          <w:szCs w:val="21"/>
        </w:rPr>
        <w:t>利用高活性炭</w:t>
      </w:r>
      <w:r>
        <w:rPr>
          <w:rFonts w:ascii="Arial" w:hAnsi="Arial" w:cs="Arial"/>
          <w:color w:val="000000"/>
          <w:sz w:val="21"/>
          <w:szCs w:val="21"/>
        </w:rPr>
        <w:t xml:space="preserve">, </w:t>
      </w:r>
      <w:r>
        <w:rPr>
          <w:rFonts w:ascii="Arial" w:hAnsi="Arial" w:cs="Arial"/>
          <w:color w:val="000000"/>
          <w:sz w:val="21"/>
          <w:szCs w:val="21"/>
        </w:rPr>
        <w:t>吸附烟气中微量二噁英及重金属物质。整个装置结构紧凑，</w:t>
      </w:r>
      <w:r>
        <w:rPr>
          <w:rFonts w:ascii="Arial" w:hAnsi="Arial" w:cs="Arial"/>
          <w:color w:val="000000"/>
          <w:sz w:val="21"/>
          <w:szCs w:val="21"/>
        </w:rPr>
        <w:t xml:space="preserve"> </w:t>
      </w:r>
      <w:r>
        <w:rPr>
          <w:rFonts w:ascii="Arial" w:hAnsi="Arial" w:cs="Arial"/>
          <w:color w:val="000000"/>
          <w:sz w:val="21"/>
          <w:szCs w:val="21"/>
        </w:rPr>
        <w:t>占用空间小</w:t>
      </w:r>
      <w:r>
        <w:rPr>
          <w:rFonts w:ascii="Arial" w:hAnsi="Arial" w:cs="Arial"/>
          <w:color w:val="000000"/>
          <w:sz w:val="21"/>
          <w:szCs w:val="21"/>
        </w:rPr>
        <w:t xml:space="preserve"> </w:t>
      </w:r>
      <w:r>
        <w:rPr>
          <w:rFonts w:ascii="Arial" w:hAnsi="Arial" w:cs="Arial"/>
          <w:color w:val="000000"/>
          <w:sz w:val="21"/>
          <w:szCs w:val="21"/>
        </w:rPr>
        <w:t>，运行稳定可靠，投资省</w:t>
      </w:r>
      <w:r>
        <w:rPr>
          <w:rFonts w:ascii="Arial" w:hAnsi="Arial" w:cs="Arial"/>
          <w:color w:val="000000"/>
          <w:sz w:val="21"/>
          <w:szCs w:val="21"/>
        </w:rPr>
        <w:t xml:space="preserve"> </w:t>
      </w:r>
      <w:r>
        <w:rPr>
          <w:rFonts w:ascii="Arial" w:hAnsi="Arial" w:cs="Arial"/>
          <w:color w:val="000000"/>
          <w:sz w:val="21"/>
          <w:szCs w:val="21"/>
        </w:rPr>
        <w:t>，运行成本低，</w:t>
      </w:r>
      <w:r>
        <w:rPr>
          <w:rFonts w:ascii="Arial" w:hAnsi="Arial" w:cs="Arial"/>
          <w:color w:val="000000"/>
          <w:sz w:val="21"/>
          <w:szCs w:val="21"/>
        </w:rPr>
        <w:t xml:space="preserve"> </w:t>
      </w:r>
      <w:r>
        <w:rPr>
          <w:rFonts w:ascii="Arial" w:hAnsi="Arial" w:cs="Arial"/>
          <w:color w:val="000000"/>
          <w:sz w:val="21"/>
          <w:szCs w:val="21"/>
        </w:rPr>
        <w:t>且无污水产生</w:t>
      </w:r>
      <w:r>
        <w:rPr>
          <w:rFonts w:ascii="Arial" w:hAnsi="Arial" w:cs="Arial"/>
          <w:color w:val="000000"/>
          <w:sz w:val="21"/>
          <w:szCs w:val="21"/>
        </w:rPr>
        <w:t>,</w:t>
      </w:r>
      <w:r>
        <w:rPr>
          <w:rFonts w:ascii="Arial" w:hAnsi="Arial" w:cs="Arial"/>
          <w:color w:val="000000"/>
          <w:sz w:val="21"/>
          <w:szCs w:val="21"/>
        </w:rPr>
        <w:t>，终产物适用于气力输送，</w:t>
      </w:r>
      <w:r>
        <w:rPr>
          <w:rFonts w:ascii="Arial" w:hAnsi="Arial" w:cs="Arial"/>
          <w:color w:val="000000"/>
          <w:sz w:val="21"/>
          <w:szCs w:val="21"/>
        </w:rPr>
        <w:t xml:space="preserve"> </w:t>
      </w:r>
      <w:r>
        <w:rPr>
          <w:rFonts w:ascii="Arial" w:hAnsi="Arial" w:cs="Arial"/>
          <w:color w:val="000000"/>
          <w:sz w:val="21"/>
          <w:szCs w:val="21"/>
        </w:rPr>
        <w:t>对</w:t>
      </w:r>
      <w:r>
        <w:rPr>
          <w:rFonts w:ascii="Arial" w:hAnsi="Arial" w:cs="Arial"/>
          <w:color w:val="000000"/>
          <w:sz w:val="21"/>
          <w:szCs w:val="21"/>
        </w:rPr>
        <w:lastRenderedPageBreak/>
        <w:t>SO2</w:t>
      </w:r>
      <w:r>
        <w:rPr>
          <w:rFonts w:ascii="Arial" w:hAnsi="Arial" w:cs="Arial"/>
          <w:color w:val="000000"/>
          <w:sz w:val="21"/>
          <w:szCs w:val="21"/>
        </w:rPr>
        <w:t>吸收率高</w:t>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对</w:t>
      </w:r>
      <w:r>
        <w:rPr>
          <w:rFonts w:ascii="Arial" w:hAnsi="Arial" w:cs="Arial"/>
          <w:color w:val="000000"/>
          <w:sz w:val="21"/>
          <w:szCs w:val="21"/>
        </w:rPr>
        <w:t>HCL</w:t>
      </w:r>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等的吸收率更高</w:t>
      </w:r>
      <w:r>
        <w:rPr>
          <w:rFonts w:ascii="Arial" w:hAnsi="Arial" w:cs="Arial"/>
          <w:color w:val="000000"/>
          <w:sz w:val="21"/>
          <w:szCs w:val="21"/>
        </w:rPr>
        <w:t>,</w:t>
      </w:r>
      <w:r>
        <w:rPr>
          <w:rFonts w:ascii="Arial" w:hAnsi="Arial" w:cs="Arial"/>
          <w:color w:val="000000"/>
          <w:sz w:val="21"/>
          <w:szCs w:val="21"/>
        </w:rPr>
        <w:t>，与布袋除尘器配合</w:t>
      </w:r>
      <w:r>
        <w:rPr>
          <w:rFonts w:ascii="Arial" w:hAnsi="Arial" w:cs="Arial"/>
          <w:color w:val="000000"/>
          <w:sz w:val="21"/>
          <w:szCs w:val="21"/>
        </w:rPr>
        <w:t xml:space="preserve"> ,</w:t>
      </w:r>
      <w:r>
        <w:rPr>
          <w:rFonts w:ascii="Arial" w:hAnsi="Arial" w:cs="Arial"/>
          <w:color w:val="000000"/>
          <w:sz w:val="21"/>
          <w:szCs w:val="21"/>
        </w:rPr>
        <w:t>对二</w:t>
      </w:r>
      <w:r>
        <w:rPr>
          <w:rFonts w:ascii="Arial" w:hAnsi="Arial" w:cs="Arial"/>
          <w:color w:val="000000"/>
          <w:sz w:val="21"/>
          <w:szCs w:val="21"/>
        </w:rPr>
        <w:t xml:space="preserve"> </w:t>
      </w:r>
      <w:r>
        <w:rPr>
          <w:rFonts w:ascii="Arial" w:hAnsi="Arial" w:cs="Arial"/>
          <w:color w:val="000000"/>
          <w:sz w:val="21"/>
          <w:szCs w:val="21"/>
        </w:rPr>
        <w:t>英及重金属也具有很高的去除率，现今利用范围广。</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、氮氧化物</w:t>
      </w:r>
      <w:proofErr w:type="spellStart"/>
      <w:r>
        <w:rPr>
          <w:rFonts w:ascii="Arial" w:hAnsi="Arial" w:cs="Arial"/>
          <w:color w:val="000000"/>
          <w:sz w:val="21"/>
          <w:szCs w:val="21"/>
        </w:rPr>
        <w:t>NOx</w:t>
      </w:r>
      <w:proofErr w:type="spellEnd"/>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①</w:t>
      </w:r>
      <w:r>
        <w:rPr>
          <w:rFonts w:ascii="Arial" w:hAnsi="Arial" w:cs="Arial"/>
          <w:color w:val="000000"/>
          <w:sz w:val="21"/>
          <w:szCs w:val="21"/>
        </w:rPr>
        <w:t>选择性非还原反应技术</w:t>
      </w:r>
      <w:r>
        <w:rPr>
          <w:rFonts w:ascii="Arial" w:hAnsi="Arial" w:cs="Arial"/>
          <w:color w:val="000000"/>
          <w:sz w:val="21"/>
          <w:szCs w:val="21"/>
        </w:rPr>
        <w:t>SNCR</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选择性非催化还原是指无催化剂的作用下，在适合脱硝反应的</w:t>
      </w:r>
      <w:r>
        <w:rPr>
          <w:rFonts w:ascii="Arial" w:hAnsi="Arial" w:cs="Arial"/>
          <w:color w:val="000000"/>
          <w:sz w:val="21"/>
          <w:szCs w:val="21"/>
        </w:rPr>
        <w:t>“</w:t>
      </w:r>
      <w:r>
        <w:rPr>
          <w:rFonts w:ascii="Arial" w:hAnsi="Arial" w:cs="Arial"/>
          <w:color w:val="000000"/>
          <w:sz w:val="21"/>
          <w:szCs w:val="21"/>
        </w:rPr>
        <w:t>温度窗口</w:t>
      </w:r>
      <w:r>
        <w:rPr>
          <w:rFonts w:ascii="Arial" w:hAnsi="Arial" w:cs="Arial"/>
          <w:color w:val="000000"/>
          <w:sz w:val="21"/>
          <w:szCs w:val="21"/>
        </w:rPr>
        <w:t>”</w:t>
      </w:r>
      <w:r>
        <w:rPr>
          <w:rFonts w:ascii="Arial" w:hAnsi="Arial" w:cs="Arial"/>
          <w:color w:val="000000"/>
          <w:sz w:val="21"/>
          <w:szCs w:val="21"/>
        </w:rPr>
        <w:t>内喷入还原剂将烟气中的氮氧化物还原为无害的氮气和水。该技术一般采用炉内喷氨、尿素或氢氨酸作为还原剂还原</w:t>
      </w:r>
      <w:r>
        <w:rPr>
          <w:rFonts w:ascii="Arial" w:hAnsi="Arial" w:cs="Arial"/>
          <w:color w:val="000000"/>
          <w:sz w:val="21"/>
          <w:szCs w:val="21"/>
        </w:rPr>
        <w:t xml:space="preserve"> </w:t>
      </w:r>
      <w:proofErr w:type="spellStart"/>
      <w:r>
        <w:rPr>
          <w:rFonts w:ascii="Arial" w:hAnsi="Arial" w:cs="Arial"/>
          <w:color w:val="000000"/>
          <w:sz w:val="21"/>
          <w:szCs w:val="21"/>
        </w:rPr>
        <w:t>NOx</w:t>
      </w:r>
      <w:proofErr w:type="spellEnd"/>
      <w:r>
        <w:rPr>
          <w:rFonts w:ascii="Arial" w:hAnsi="Arial" w:cs="Arial"/>
          <w:color w:val="000000"/>
          <w:sz w:val="21"/>
          <w:szCs w:val="21"/>
        </w:rPr>
        <w:t xml:space="preserve"> </w:t>
      </w:r>
      <w:r>
        <w:rPr>
          <w:rFonts w:ascii="Arial" w:hAnsi="Arial" w:cs="Arial"/>
          <w:color w:val="000000"/>
          <w:sz w:val="21"/>
          <w:szCs w:val="21"/>
        </w:rPr>
        <w:t>。还原剂只和烟气中的</w:t>
      </w:r>
      <w:r>
        <w:rPr>
          <w:rFonts w:ascii="Arial" w:hAnsi="Arial" w:cs="Arial"/>
          <w:color w:val="000000"/>
          <w:sz w:val="21"/>
          <w:szCs w:val="21"/>
        </w:rPr>
        <w:t xml:space="preserve"> </w:t>
      </w:r>
      <w:proofErr w:type="spellStart"/>
      <w:r>
        <w:rPr>
          <w:rFonts w:ascii="Arial" w:hAnsi="Arial" w:cs="Arial"/>
          <w:color w:val="000000"/>
          <w:sz w:val="21"/>
          <w:szCs w:val="21"/>
        </w:rPr>
        <w:t>NOx</w:t>
      </w:r>
      <w:proofErr w:type="spellEnd"/>
      <w:r>
        <w:rPr>
          <w:rFonts w:ascii="Arial" w:hAnsi="Arial" w:cs="Arial"/>
          <w:color w:val="000000"/>
          <w:sz w:val="21"/>
          <w:szCs w:val="21"/>
        </w:rPr>
        <w:t>反应，一般不与氧反应，该技术不采用催化剂，所以这种方法被称为选择性非催化还原法</w:t>
      </w:r>
      <w:r>
        <w:rPr>
          <w:rFonts w:ascii="Arial" w:hAnsi="Arial" w:cs="Arial"/>
          <w:color w:val="000000"/>
          <w:sz w:val="21"/>
          <w:szCs w:val="21"/>
        </w:rPr>
        <w:t>(SNCR)</w:t>
      </w:r>
      <w:r>
        <w:rPr>
          <w:rFonts w:ascii="Arial" w:hAnsi="Arial" w:cs="Arial"/>
          <w:color w:val="000000"/>
          <w:sz w:val="21"/>
          <w:szCs w:val="21"/>
        </w:rPr>
        <w:t>。由于该工艺不用催化剂，因此必须在高温区加入还原剂。还原剂喷入炉膛温度为</w:t>
      </w:r>
      <w:r>
        <w:rPr>
          <w:rFonts w:ascii="Arial" w:hAnsi="Arial" w:cs="Arial"/>
          <w:color w:val="000000"/>
          <w:sz w:val="21"/>
          <w:szCs w:val="21"/>
        </w:rPr>
        <w:t xml:space="preserve"> 850 ~ 1100</w:t>
      </w:r>
      <w:r>
        <w:rPr>
          <w:rFonts w:hint="eastAsia"/>
          <w:color w:val="000000"/>
          <w:sz w:val="21"/>
          <w:szCs w:val="21"/>
        </w:rPr>
        <w:t>℃</w:t>
      </w:r>
      <w:r>
        <w:rPr>
          <w:rFonts w:ascii="Arial" w:hAnsi="Arial" w:cs="Arial"/>
          <w:color w:val="000000"/>
          <w:sz w:val="21"/>
          <w:szCs w:val="21"/>
        </w:rPr>
        <w:t xml:space="preserve"> </w:t>
      </w:r>
      <w:r>
        <w:rPr>
          <w:rFonts w:ascii="Arial" w:hAnsi="Arial" w:cs="Arial"/>
          <w:color w:val="000000"/>
          <w:sz w:val="21"/>
          <w:szCs w:val="21"/>
        </w:rPr>
        <w:t>的区域，迅速热分解成</w:t>
      </w:r>
      <w:r>
        <w:rPr>
          <w:rFonts w:ascii="Arial" w:hAnsi="Arial" w:cs="Arial"/>
          <w:color w:val="000000"/>
          <w:sz w:val="21"/>
          <w:szCs w:val="21"/>
        </w:rPr>
        <w:t xml:space="preserve"> NH3</w:t>
      </w:r>
      <w:r>
        <w:rPr>
          <w:rFonts w:ascii="Arial" w:hAnsi="Arial" w:cs="Arial"/>
          <w:color w:val="000000"/>
          <w:sz w:val="21"/>
          <w:szCs w:val="21"/>
        </w:rPr>
        <w:t>，与烟气中的</w:t>
      </w:r>
      <w:proofErr w:type="spellStart"/>
      <w:r>
        <w:rPr>
          <w:rFonts w:ascii="Arial" w:hAnsi="Arial" w:cs="Arial"/>
          <w:color w:val="000000"/>
          <w:sz w:val="21"/>
          <w:szCs w:val="21"/>
        </w:rPr>
        <w:t>NOx</w:t>
      </w:r>
      <w:proofErr w:type="spellEnd"/>
      <w:r>
        <w:rPr>
          <w:rFonts w:ascii="Arial" w:hAnsi="Arial" w:cs="Arial"/>
          <w:color w:val="000000"/>
          <w:sz w:val="21"/>
          <w:szCs w:val="21"/>
        </w:rPr>
        <w:t>反应生成</w:t>
      </w:r>
      <w:r>
        <w:rPr>
          <w:rFonts w:ascii="Arial" w:hAnsi="Arial" w:cs="Arial"/>
          <w:color w:val="000000"/>
          <w:sz w:val="21"/>
          <w:szCs w:val="21"/>
        </w:rPr>
        <w:t>N2</w:t>
      </w:r>
      <w:r>
        <w:rPr>
          <w:rFonts w:ascii="Arial" w:hAnsi="Arial" w:cs="Arial"/>
          <w:color w:val="000000"/>
          <w:sz w:val="21"/>
          <w:szCs w:val="21"/>
        </w:rPr>
        <w:t>和水。</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用氨水：</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4NH3 + 4NO+ O2 →4N2 +6H2O;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4NH3 + 2NO+ 2O2 →3N2 +6H2O;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8NH3 + 6NO2 →7N2 +12H2O;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用尿素：</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(NH2 )2CO→2NH2 + CO;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NH2 + NO→N2 + 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CO + NO→N2 + CO2</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②</w:t>
      </w:r>
      <w:r>
        <w:rPr>
          <w:rFonts w:ascii="Arial" w:hAnsi="Arial" w:cs="Arial"/>
          <w:color w:val="000000"/>
          <w:sz w:val="21"/>
          <w:szCs w:val="21"/>
        </w:rPr>
        <w:t>选择性催化还原技术</w:t>
      </w:r>
      <w:r>
        <w:rPr>
          <w:rFonts w:ascii="Arial" w:hAnsi="Arial" w:cs="Arial"/>
          <w:color w:val="000000"/>
          <w:sz w:val="21"/>
          <w:szCs w:val="21"/>
        </w:rPr>
        <w:t>SCR</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在催化剂的作用下，往烟气流程中喷入还原剂氨或尿素，把尾气中的</w:t>
      </w:r>
      <w:proofErr w:type="spellStart"/>
      <w:r>
        <w:rPr>
          <w:rFonts w:ascii="Arial" w:hAnsi="Arial" w:cs="Arial"/>
          <w:color w:val="000000"/>
          <w:sz w:val="21"/>
          <w:szCs w:val="21"/>
        </w:rPr>
        <w:t>NOx</w:t>
      </w:r>
      <w:proofErr w:type="spellEnd"/>
      <w:r>
        <w:rPr>
          <w:rFonts w:ascii="Arial" w:hAnsi="Arial" w:cs="Arial"/>
          <w:color w:val="000000"/>
          <w:sz w:val="21"/>
          <w:szCs w:val="21"/>
        </w:rPr>
        <w:t>还原成</w:t>
      </w:r>
      <w:r>
        <w:rPr>
          <w:rFonts w:ascii="Arial" w:hAnsi="Arial" w:cs="Arial"/>
          <w:color w:val="000000"/>
          <w:sz w:val="21"/>
          <w:szCs w:val="21"/>
        </w:rPr>
        <w:t>N2</w:t>
      </w:r>
      <w:r>
        <w:rPr>
          <w:rFonts w:ascii="Arial" w:hAnsi="Arial" w:cs="Arial"/>
          <w:color w:val="000000"/>
          <w:sz w:val="21"/>
          <w:szCs w:val="21"/>
        </w:rPr>
        <w:t>和</w:t>
      </w:r>
      <w:r>
        <w:rPr>
          <w:rFonts w:ascii="Arial" w:hAnsi="Arial" w:cs="Arial"/>
          <w:color w:val="000000"/>
          <w:sz w:val="21"/>
          <w:szCs w:val="21"/>
        </w:rPr>
        <w:t>H2O</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尿素水解</w:t>
      </w:r>
      <w:r>
        <w:rPr>
          <w:rFonts w:ascii="Arial" w:hAnsi="Arial" w:cs="Arial"/>
          <w:color w:val="000000"/>
          <w:sz w:val="21"/>
          <w:szCs w:val="21"/>
        </w:rPr>
        <w:t>:(NH2)2CO+H2O→2NH3+CO2;</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NOX</w:t>
      </w:r>
      <w:r>
        <w:rPr>
          <w:rFonts w:ascii="Arial" w:hAnsi="Arial" w:cs="Arial"/>
          <w:color w:val="000000"/>
          <w:sz w:val="21"/>
          <w:szCs w:val="21"/>
        </w:rPr>
        <w:t>还原</w:t>
      </w:r>
      <w:r>
        <w:rPr>
          <w:rFonts w:ascii="Arial" w:hAnsi="Arial" w:cs="Arial"/>
          <w:color w:val="000000"/>
          <w:sz w:val="21"/>
          <w:szCs w:val="21"/>
        </w:rPr>
        <w:t>:NO+NO2+2NH3→2N2+3H2O;</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NH3</w:t>
      </w:r>
      <w:r>
        <w:rPr>
          <w:rFonts w:ascii="Arial" w:hAnsi="Arial" w:cs="Arial"/>
          <w:color w:val="000000"/>
          <w:sz w:val="21"/>
          <w:szCs w:val="21"/>
        </w:rPr>
        <w:t>氧化</w:t>
      </w:r>
      <w:r>
        <w:rPr>
          <w:rFonts w:ascii="Arial" w:hAnsi="Arial" w:cs="Arial"/>
          <w:color w:val="000000"/>
          <w:sz w:val="21"/>
          <w:szCs w:val="21"/>
        </w:rPr>
        <w:t>:4NH3+3O2→2N2+6H2O</w:t>
      </w:r>
      <w:r>
        <w:rPr>
          <w:rFonts w:ascii="Arial" w:hAnsi="Arial" w:cs="Arial"/>
          <w:color w:val="000000"/>
          <w:sz w:val="21"/>
          <w:szCs w:val="21"/>
        </w:rPr>
        <w:t>。</w:t>
      </w:r>
    </w:p>
    <w:p w:rsidR="00A2189F" w:rsidRDefault="00A2189F" w:rsidP="00A2189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实际运行工作中的调节</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我们知道了烟气污染物产生的原理，以及一些处理的方法，但是我们在电厂中设备实际运行中如何去处理呢</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、粉尘</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粉尘是垃圾的灰分随排烟流动产生，做到零排放要由我们的布袋除尘器来控制，在实际运行中一定要做到勤巡检，保证每个布袋的完好性，发现破损布袋要及时隔离更换。其次就是杜绝布袋正压往外扬灰，一经发现应立即处理。</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、二氧化硫</w:t>
      </w:r>
      <w:r>
        <w:rPr>
          <w:rFonts w:ascii="Arial" w:hAnsi="Arial" w:cs="Arial"/>
          <w:color w:val="000000"/>
          <w:sz w:val="21"/>
          <w:szCs w:val="21"/>
        </w:rPr>
        <w:t>SO2</w:t>
      </w:r>
      <w:r>
        <w:rPr>
          <w:rFonts w:ascii="Arial" w:hAnsi="Arial" w:cs="Arial"/>
          <w:color w:val="000000"/>
          <w:sz w:val="21"/>
          <w:szCs w:val="21"/>
        </w:rPr>
        <w:t>、氯化氢</w:t>
      </w:r>
      <w:r>
        <w:rPr>
          <w:rFonts w:ascii="Arial" w:hAnsi="Arial" w:cs="Arial"/>
          <w:color w:val="000000"/>
          <w:sz w:val="21"/>
          <w:szCs w:val="21"/>
        </w:rPr>
        <w:t>HCL</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首先我们要明确酸性气体是由燃烧垃圾产生的，只要燃烧的垃圾成分中含有</w:t>
      </w:r>
      <w:r>
        <w:rPr>
          <w:rFonts w:ascii="Arial" w:hAnsi="Arial" w:cs="Arial"/>
          <w:color w:val="000000"/>
          <w:sz w:val="21"/>
          <w:szCs w:val="21"/>
        </w:rPr>
        <w:t>S</w:t>
      </w:r>
      <w:r>
        <w:rPr>
          <w:rFonts w:ascii="Arial" w:hAnsi="Arial" w:cs="Arial"/>
          <w:color w:val="000000"/>
          <w:sz w:val="21"/>
          <w:szCs w:val="21"/>
        </w:rPr>
        <w:t>、</w:t>
      </w:r>
      <w:r>
        <w:rPr>
          <w:rFonts w:ascii="Arial" w:hAnsi="Arial" w:cs="Arial"/>
          <w:color w:val="000000"/>
          <w:sz w:val="21"/>
          <w:szCs w:val="21"/>
        </w:rPr>
        <w:t>CL</w:t>
      </w:r>
      <w:r>
        <w:rPr>
          <w:rFonts w:ascii="Arial" w:hAnsi="Arial" w:cs="Arial"/>
          <w:color w:val="000000"/>
          <w:sz w:val="21"/>
          <w:szCs w:val="21"/>
        </w:rPr>
        <w:t>元素，我们在燃烧过程中就会产生酸性气体，但是怎么做到零排放或者少排放呢</w:t>
      </w:r>
      <w:r>
        <w:rPr>
          <w:rFonts w:ascii="Arial" w:hAnsi="Arial" w:cs="Arial"/>
          <w:color w:val="000000"/>
          <w:sz w:val="21"/>
          <w:szCs w:val="21"/>
        </w:rPr>
        <w:t>?</w:t>
      </w:r>
      <w:r>
        <w:rPr>
          <w:rFonts w:ascii="Arial" w:hAnsi="Arial" w:cs="Arial"/>
          <w:color w:val="000000"/>
          <w:sz w:val="21"/>
          <w:szCs w:val="21"/>
        </w:rPr>
        <w:t>我们就要从产生跟处理来入手。</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运行中要密切关注燃烧情况，做到燃烧稳定，时刻关注烟气排放指标。一旦发现锅炉负荷上升过快时，应密切关注排放指标是否上升过快，如果发现指标上升过快应人为干预脱酸系统运行，加大反应塔的石灰浆进浆量、投入其他脱酸设备，保证中和反应的碱性反应</w:t>
      </w:r>
      <w:r>
        <w:rPr>
          <w:rFonts w:ascii="Arial" w:hAnsi="Arial" w:cs="Arial"/>
          <w:color w:val="000000"/>
          <w:sz w:val="21"/>
          <w:szCs w:val="21"/>
        </w:rPr>
        <w:t>(Ca(OH)2</w:t>
      </w:r>
      <w:r>
        <w:rPr>
          <w:rFonts w:ascii="Arial" w:hAnsi="Arial" w:cs="Arial"/>
          <w:color w:val="000000"/>
          <w:sz w:val="21"/>
          <w:szCs w:val="21"/>
        </w:rPr>
        <w:t>、</w:t>
      </w:r>
      <w:proofErr w:type="spellStart"/>
      <w:r>
        <w:rPr>
          <w:rFonts w:ascii="Arial" w:hAnsi="Arial" w:cs="Arial"/>
          <w:color w:val="000000"/>
          <w:sz w:val="21"/>
          <w:szCs w:val="21"/>
        </w:rPr>
        <w:t>CaO</w:t>
      </w:r>
      <w:proofErr w:type="spellEnd"/>
      <w:r>
        <w:rPr>
          <w:rFonts w:ascii="Arial" w:hAnsi="Arial" w:cs="Arial"/>
          <w:color w:val="000000"/>
          <w:sz w:val="21"/>
          <w:szCs w:val="21"/>
        </w:rPr>
        <w:t>)</w:t>
      </w:r>
      <w:r>
        <w:rPr>
          <w:rFonts w:ascii="Arial" w:hAnsi="Arial" w:cs="Arial"/>
          <w:color w:val="000000"/>
          <w:sz w:val="21"/>
          <w:szCs w:val="21"/>
        </w:rPr>
        <w:t>的量能够完全将产生的酸性气体中和掉，如果仍然无法控制，应降低锅炉负荷运行</w:t>
      </w:r>
      <w:r>
        <w:rPr>
          <w:rFonts w:ascii="Arial" w:hAnsi="Arial" w:cs="Arial"/>
          <w:color w:val="000000"/>
          <w:sz w:val="21"/>
          <w:szCs w:val="21"/>
        </w:rPr>
        <w:t>(</w:t>
      </w:r>
      <w:r>
        <w:rPr>
          <w:rFonts w:ascii="Arial" w:hAnsi="Arial" w:cs="Arial"/>
          <w:color w:val="000000"/>
          <w:sz w:val="21"/>
          <w:szCs w:val="21"/>
        </w:rPr>
        <w:t>如减料、收一次风、加二次风</w:t>
      </w:r>
      <w:r>
        <w:rPr>
          <w:rFonts w:ascii="Arial" w:hAnsi="Arial" w:cs="Arial"/>
          <w:color w:val="000000"/>
          <w:sz w:val="21"/>
          <w:szCs w:val="21"/>
        </w:rPr>
        <w:t>)</w:t>
      </w:r>
      <w:r>
        <w:rPr>
          <w:rFonts w:ascii="Arial" w:hAnsi="Arial" w:cs="Arial"/>
          <w:color w:val="000000"/>
          <w:sz w:val="21"/>
          <w:szCs w:val="21"/>
        </w:rPr>
        <w:t>。</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、氮氧化物</w:t>
      </w:r>
      <w:proofErr w:type="spellStart"/>
      <w:r>
        <w:rPr>
          <w:rFonts w:ascii="Arial" w:hAnsi="Arial" w:cs="Arial"/>
          <w:color w:val="000000"/>
          <w:sz w:val="21"/>
          <w:szCs w:val="21"/>
        </w:rPr>
        <w:t>NOx</w:t>
      </w:r>
      <w:proofErr w:type="spellEnd"/>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氮氧化物</w:t>
      </w:r>
      <w:proofErr w:type="spellStart"/>
      <w:r>
        <w:rPr>
          <w:rFonts w:ascii="Arial" w:hAnsi="Arial" w:cs="Arial"/>
          <w:color w:val="000000"/>
          <w:sz w:val="21"/>
          <w:szCs w:val="21"/>
        </w:rPr>
        <w:t>NOx</w:t>
      </w:r>
      <w:proofErr w:type="spellEnd"/>
      <w:r>
        <w:rPr>
          <w:rFonts w:ascii="Arial" w:hAnsi="Arial" w:cs="Arial"/>
          <w:color w:val="000000"/>
          <w:sz w:val="21"/>
          <w:szCs w:val="21"/>
        </w:rPr>
        <w:t>的生产与炉内的温度、含氧量有关，在温度超高、氧量低时，氮氧化物</w:t>
      </w:r>
      <w:proofErr w:type="spellStart"/>
      <w:r>
        <w:rPr>
          <w:rFonts w:ascii="Arial" w:hAnsi="Arial" w:cs="Arial"/>
          <w:color w:val="000000"/>
          <w:sz w:val="21"/>
          <w:szCs w:val="21"/>
        </w:rPr>
        <w:t>NOx</w:t>
      </w:r>
      <w:proofErr w:type="spellEnd"/>
      <w:r>
        <w:rPr>
          <w:rFonts w:ascii="Arial" w:hAnsi="Arial" w:cs="Arial"/>
          <w:color w:val="000000"/>
          <w:sz w:val="21"/>
          <w:szCs w:val="21"/>
        </w:rPr>
        <w:t>都会大量生成。</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所以我们要保证炉膛在</w:t>
      </w:r>
      <w:r>
        <w:rPr>
          <w:rFonts w:ascii="Arial" w:hAnsi="Arial" w:cs="Arial"/>
          <w:color w:val="000000"/>
          <w:sz w:val="21"/>
          <w:szCs w:val="21"/>
        </w:rPr>
        <w:t>850</w:t>
      </w:r>
      <w:r>
        <w:rPr>
          <w:rFonts w:hint="eastAsia"/>
          <w:color w:val="000000"/>
          <w:sz w:val="21"/>
          <w:szCs w:val="21"/>
        </w:rPr>
        <w:t>℃</w:t>
      </w:r>
      <w:r>
        <w:rPr>
          <w:rFonts w:ascii="Arial" w:hAnsi="Arial" w:cs="Arial"/>
          <w:color w:val="000000"/>
          <w:sz w:val="21"/>
          <w:szCs w:val="21"/>
        </w:rPr>
        <w:t>以上</w:t>
      </w:r>
      <w:r>
        <w:rPr>
          <w:rFonts w:ascii="Arial" w:hAnsi="Arial" w:cs="Arial"/>
          <w:color w:val="000000"/>
          <w:sz w:val="21"/>
          <w:szCs w:val="21"/>
        </w:rPr>
        <w:t>(</w:t>
      </w:r>
      <w:r>
        <w:rPr>
          <w:rFonts w:ascii="Arial" w:hAnsi="Arial" w:cs="Arial"/>
          <w:color w:val="000000"/>
          <w:sz w:val="21"/>
          <w:szCs w:val="21"/>
        </w:rPr>
        <w:t>防止二噁英生成</w:t>
      </w:r>
      <w:r>
        <w:rPr>
          <w:rFonts w:ascii="Arial" w:hAnsi="Arial" w:cs="Arial"/>
          <w:color w:val="000000"/>
          <w:sz w:val="21"/>
          <w:szCs w:val="21"/>
        </w:rPr>
        <w:t>)</w:t>
      </w:r>
      <w:r>
        <w:rPr>
          <w:rFonts w:ascii="Arial" w:hAnsi="Arial" w:cs="Arial"/>
          <w:color w:val="000000"/>
          <w:sz w:val="21"/>
          <w:szCs w:val="21"/>
        </w:rPr>
        <w:t>时应保证温度不会出现超高，并且保证炉内含氧量在</w:t>
      </w:r>
      <w:r>
        <w:rPr>
          <w:rFonts w:ascii="Arial" w:hAnsi="Arial" w:cs="Arial"/>
          <w:color w:val="000000"/>
          <w:sz w:val="21"/>
          <w:szCs w:val="21"/>
        </w:rPr>
        <w:t>6%-8%</w:t>
      </w:r>
      <w:r>
        <w:rPr>
          <w:rFonts w:ascii="Arial" w:hAnsi="Arial" w:cs="Arial"/>
          <w:color w:val="000000"/>
          <w:sz w:val="21"/>
          <w:szCs w:val="21"/>
        </w:rPr>
        <w:t>之间。</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如果发现炉膛温度异常上升时应该提前加大</w:t>
      </w:r>
      <w:r>
        <w:rPr>
          <w:rFonts w:ascii="Arial" w:hAnsi="Arial" w:cs="Arial"/>
          <w:color w:val="000000"/>
          <w:sz w:val="21"/>
          <w:szCs w:val="21"/>
        </w:rPr>
        <w:t>SNCR</w:t>
      </w:r>
      <w:r>
        <w:rPr>
          <w:rFonts w:ascii="Arial" w:hAnsi="Arial" w:cs="Arial"/>
          <w:color w:val="000000"/>
          <w:sz w:val="21"/>
          <w:szCs w:val="21"/>
        </w:rPr>
        <w:t>的喷入量</w:t>
      </w:r>
      <w:r>
        <w:rPr>
          <w:rFonts w:ascii="Arial" w:hAnsi="Arial" w:cs="Arial"/>
          <w:color w:val="000000"/>
          <w:sz w:val="21"/>
          <w:szCs w:val="21"/>
        </w:rPr>
        <w:t>(</w:t>
      </w:r>
      <w:r>
        <w:rPr>
          <w:rFonts w:ascii="Arial" w:hAnsi="Arial" w:cs="Arial"/>
          <w:color w:val="000000"/>
          <w:sz w:val="21"/>
          <w:szCs w:val="21"/>
        </w:rPr>
        <w:t>同时含有</w:t>
      </w:r>
      <w:r>
        <w:rPr>
          <w:rFonts w:ascii="Arial" w:hAnsi="Arial" w:cs="Arial"/>
          <w:color w:val="000000"/>
          <w:sz w:val="21"/>
          <w:szCs w:val="21"/>
        </w:rPr>
        <w:t>SCR</w:t>
      </w:r>
      <w:r>
        <w:rPr>
          <w:rFonts w:ascii="Arial" w:hAnsi="Arial" w:cs="Arial"/>
          <w:color w:val="000000"/>
          <w:sz w:val="21"/>
          <w:szCs w:val="21"/>
        </w:rPr>
        <w:t>的应该以</w:t>
      </w:r>
      <w:r>
        <w:rPr>
          <w:rFonts w:ascii="Arial" w:hAnsi="Arial" w:cs="Arial"/>
          <w:color w:val="000000"/>
          <w:sz w:val="21"/>
          <w:szCs w:val="21"/>
        </w:rPr>
        <w:t>SNCR</w:t>
      </w:r>
      <w:r>
        <w:rPr>
          <w:rFonts w:ascii="Arial" w:hAnsi="Arial" w:cs="Arial"/>
          <w:color w:val="000000"/>
          <w:sz w:val="21"/>
          <w:szCs w:val="21"/>
        </w:rPr>
        <w:t>为主要调节、</w:t>
      </w:r>
      <w:r>
        <w:rPr>
          <w:rFonts w:ascii="Arial" w:hAnsi="Arial" w:cs="Arial"/>
          <w:color w:val="000000"/>
          <w:sz w:val="21"/>
          <w:szCs w:val="21"/>
        </w:rPr>
        <w:t>SCR</w:t>
      </w:r>
      <w:r>
        <w:rPr>
          <w:rFonts w:ascii="Arial" w:hAnsi="Arial" w:cs="Arial"/>
          <w:color w:val="000000"/>
          <w:sz w:val="21"/>
          <w:szCs w:val="21"/>
        </w:rPr>
        <w:t>为辅助调节</w:t>
      </w:r>
      <w:r>
        <w:rPr>
          <w:rFonts w:ascii="Arial" w:hAnsi="Arial" w:cs="Arial"/>
          <w:color w:val="000000"/>
          <w:sz w:val="21"/>
          <w:szCs w:val="21"/>
        </w:rPr>
        <w:t>)</w:t>
      </w:r>
      <w:r>
        <w:rPr>
          <w:rFonts w:ascii="Arial" w:hAnsi="Arial" w:cs="Arial"/>
          <w:color w:val="000000"/>
          <w:sz w:val="21"/>
          <w:szCs w:val="21"/>
        </w:rPr>
        <w:t>，防止指标异常上升过快，同时减弱炉内燃烧</w:t>
      </w:r>
      <w:r>
        <w:rPr>
          <w:rFonts w:ascii="Arial" w:hAnsi="Arial" w:cs="Arial"/>
          <w:color w:val="000000"/>
          <w:sz w:val="21"/>
          <w:szCs w:val="21"/>
        </w:rPr>
        <w:t>(</w:t>
      </w:r>
      <w:r>
        <w:rPr>
          <w:rFonts w:ascii="Arial" w:hAnsi="Arial" w:cs="Arial"/>
          <w:color w:val="000000"/>
          <w:sz w:val="21"/>
          <w:szCs w:val="21"/>
        </w:rPr>
        <w:t>比如收一次风、加二次风，但是一定要保证炉温在</w:t>
      </w:r>
      <w:r>
        <w:rPr>
          <w:rFonts w:ascii="Arial" w:hAnsi="Arial" w:cs="Arial"/>
          <w:color w:val="000000"/>
          <w:sz w:val="21"/>
          <w:szCs w:val="21"/>
        </w:rPr>
        <w:t>850</w:t>
      </w:r>
      <w:r>
        <w:rPr>
          <w:rFonts w:ascii="Arial" w:hAnsi="Arial" w:cs="Arial"/>
          <w:color w:val="000000"/>
          <w:sz w:val="21"/>
          <w:szCs w:val="21"/>
        </w:rPr>
        <w:t>以上</w:t>
      </w:r>
      <w:r>
        <w:rPr>
          <w:rFonts w:ascii="Arial" w:hAnsi="Arial" w:cs="Arial"/>
          <w:color w:val="000000"/>
          <w:sz w:val="21"/>
          <w:szCs w:val="21"/>
        </w:rPr>
        <w:t>)</w:t>
      </w:r>
      <w:r>
        <w:rPr>
          <w:rFonts w:ascii="Arial" w:hAnsi="Arial" w:cs="Arial"/>
          <w:color w:val="000000"/>
          <w:sz w:val="21"/>
          <w:szCs w:val="21"/>
        </w:rPr>
        <w:t>，同时密切关注烟气排放指标。</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值得注意氧量过低时氮氧化物</w:t>
      </w:r>
      <w:proofErr w:type="spellStart"/>
      <w:r>
        <w:rPr>
          <w:rFonts w:ascii="Arial" w:hAnsi="Arial" w:cs="Arial"/>
          <w:color w:val="000000"/>
          <w:sz w:val="21"/>
          <w:szCs w:val="21"/>
        </w:rPr>
        <w:t>NOx</w:t>
      </w:r>
      <w:proofErr w:type="spellEnd"/>
      <w:r>
        <w:rPr>
          <w:rFonts w:ascii="Arial" w:hAnsi="Arial" w:cs="Arial"/>
          <w:color w:val="000000"/>
          <w:sz w:val="21"/>
          <w:szCs w:val="21"/>
        </w:rPr>
        <w:t>生成量也会增加，所以发现氧量低导致氮氧化物</w:t>
      </w:r>
      <w:proofErr w:type="spellStart"/>
      <w:r>
        <w:rPr>
          <w:rFonts w:ascii="Arial" w:hAnsi="Arial" w:cs="Arial"/>
          <w:color w:val="000000"/>
          <w:sz w:val="21"/>
          <w:szCs w:val="21"/>
        </w:rPr>
        <w:t>NOx</w:t>
      </w:r>
      <w:proofErr w:type="spellEnd"/>
      <w:r>
        <w:rPr>
          <w:rFonts w:ascii="Arial" w:hAnsi="Arial" w:cs="Arial"/>
          <w:color w:val="000000"/>
          <w:sz w:val="21"/>
          <w:szCs w:val="21"/>
        </w:rPr>
        <w:t>指标异常上涨时，应该加大</w:t>
      </w:r>
      <w:r>
        <w:rPr>
          <w:rFonts w:ascii="Arial" w:hAnsi="Arial" w:cs="Arial"/>
          <w:color w:val="000000"/>
          <w:sz w:val="21"/>
          <w:szCs w:val="21"/>
        </w:rPr>
        <w:t>SNCR</w:t>
      </w:r>
      <w:r>
        <w:rPr>
          <w:rFonts w:ascii="Arial" w:hAnsi="Arial" w:cs="Arial"/>
          <w:color w:val="000000"/>
          <w:sz w:val="21"/>
          <w:szCs w:val="21"/>
        </w:rPr>
        <w:t>的喷入量</w:t>
      </w:r>
      <w:r>
        <w:rPr>
          <w:rFonts w:ascii="Arial" w:hAnsi="Arial" w:cs="Arial"/>
          <w:color w:val="000000"/>
          <w:sz w:val="21"/>
          <w:szCs w:val="21"/>
        </w:rPr>
        <w:t>(</w:t>
      </w:r>
      <w:r>
        <w:rPr>
          <w:rFonts w:ascii="Arial" w:hAnsi="Arial" w:cs="Arial"/>
          <w:color w:val="000000"/>
          <w:sz w:val="21"/>
          <w:szCs w:val="21"/>
        </w:rPr>
        <w:t>同时含有</w:t>
      </w:r>
      <w:r>
        <w:rPr>
          <w:rFonts w:ascii="Arial" w:hAnsi="Arial" w:cs="Arial"/>
          <w:color w:val="000000"/>
          <w:sz w:val="21"/>
          <w:szCs w:val="21"/>
        </w:rPr>
        <w:t>SCR</w:t>
      </w:r>
      <w:r>
        <w:rPr>
          <w:rFonts w:ascii="Arial" w:hAnsi="Arial" w:cs="Arial"/>
          <w:color w:val="000000"/>
          <w:sz w:val="21"/>
          <w:szCs w:val="21"/>
        </w:rPr>
        <w:t>的应该以</w:t>
      </w:r>
      <w:r>
        <w:rPr>
          <w:rFonts w:ascii="Arial" w:hAnsi="Arial" w:cs="Arial"/>
          <w:color w:val="000000"/>
          <w:sz w:val="21"/>
          <w:szCs w:val="21"/>
        </w:rPr>
        <w:t>SNCR</w:t>
      </w:r>
      <w:r>
        <w:rPr>
          <w:rFonts w:ascii="Arial" w:hAnsi="Arial" w:cs="Arial"/>
          <w:color w:val="000000"/>
          <w:sz w:val="21"/>
          <w:szCs w:val="21"/>
        </w:rPr>
        <w:t>为主要调</w:t>
      </w:r>
      <w:r>
        <w:rPr>
          <w:rFonts w:ascii="Arial" w:hAnsi="Arial" w:cs="Arial"/>
          <w:color w:val="000000"/>
          <w:sz w:val="21"/>
          <w:szCs w:val="21"/>
        </w:rPr>
        <w:lastRenderedPageBreak/>
        <w:t>节、</w:t>
      </w:r>
      <w:r>
        <w:rPr>
          <w:rFonts w:ascii="Arial" w:hAnsi="Arial" w:cs="Arial"/>
          <w:color w:val="000000"/>
          <w:sz w:val="21"/>
          <w:szCs w:val="21"/>
        </w:rPr>
        <w:t>SCR</w:t>
      </w:r>
      <w:r>
        <w:rPr>
          <w:rFonts w:ascii="Arial" w:hAnsi="Arial" w:cs="Arial"/>
          <w:color w:val="000000"/>
          <w:sz w:val="21"/>
          <w:szCs w:val="21"/>
        </w:rPr>
        <w:t>为辅助调节</w:t>
      </w:r>
      <w:r>
        <w:rPr>
          <w:rFonts w:ascii="Arial" w:hAnsi="Arial" w:cs="Arial"/>
          <w:color w:val="000000"/>
          <w:sz w:val="21"/>
          <w:szCs w:val="21"/>
        </w:rPr>
        <w:t>)</w:t>
      </w:r>
      <w:r>
        <w:rPr>
          <w:rFonts w:ascii="Arial" w:hAnsi="Arial" w:cs="Arial"/>
          <w:color w:val="000000"/>
          <w:sz w:val="21"/>
          <w:szCs w:val="21"/>
        </w:rPr>
        <w:t>，同时减小一次风、加大二次风</w:t>
      </w:r>
      <w:r>
        <w:rPr>
          <w:rFonts w:ascii="Arial" w:hAnsi="Arial" w:cs="Arial"/>
          <w:color w:val="000000"/>
          <w:sz w:val="21"/>
          <w:szCs w:val="21"/>
        </w:rPr>
        <w:t>(</w:t>
      </w:r>
      <w:r>
        <w:rPr>
          <w:rFonts w:ascii="Arial" w:hAnsi="Arial" w:cs="Arial"/>
          <w:color w:val="000000"/>
          <w:sz w:val="21"/>
          <w:szCs w:val="21"/>
        </w:rPr>
        <w:t>助燃风</w:t>
      </w:r>
      <w:r>
        <w:rPr>
          <w:rFonts w:ascii="Arial" w:hAnsi="Arial" w:cs="Arial"/>
          <w:color w:val="000000"/>
          <w:sz w:val="21"/>
          <w:szCs w:val="21"/>
        </w:rPr>
        <w:t>)</w:t>
      </w:r>
      <w:r>
        <w:rPr>
          <w:rFonts w:ascii="Arial" w:hAnsi="Arial" w:cs="Arial"/>
          <w:color w:val="000000"/>
          <w:sz w:val="21"/>
          <w:szCs w:val="21"/>
        </w:rPr>
        <w:t>，提高炉内含氧量，降低氮氧化物</w:t>
      </w:r>
      <w:proofErr w:type="spellStart"/>
      <w:r>
        <w:rPr>
          <w:rFonts w:ascii="Arial" w:hAnsi="Arial" w:cs="Arial"/>
          <w:color w:val="000000"/>
          <w:sz w:val="21"/>
          <w:szCs w:val="21"/>
        </w:rPr>
        <w:t>NOx</w:t>
      </w:r>
      <w:proofErr w:type="spellEnd"/>
      <w:r>
        <w:rPr>
          <w:rFonts w:ascii="Arial" w:hAnsi="Arial" w:cs="Arial"/>
          <w:color w:val="000000"/>
          <w:sz w:val="21"/>
          <w:szCs w:val="21"/>
        </w:rPr>
        <w:t>的生成量。</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、二噁英</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二噁英的控制最直接的是控制炉温以及保证活性炭喷射装置的持续运行，一旦发现活性炭装置出现异常立马汇报领导、安健环，达到停炉时间要求的汇报领导申请停炉。</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任何一个与污染物排放指标的异常都应该及时汇报，达到停炉条件的应申请停炉。</w:t>
      </w:r>
    </w:p>
    <w:p w:rsidR="00A2189F" w:rsidRDefault="00A2189F" w:rsidP="00A2189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在实际运行中，每个人都在尽心尽责，做到把环保记心中，勤调节、稳燃烧、多总结，相信大家都会在技术上得到进步。内容源于知网、百度学术等网路资源，仅供学习。</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89F"/>
    <w:rsid w:val="00055D14"/>
    <w:rsid w:val="00112A29"/>
    <w:rsid w:val="009D18D8"/>
    <w:rsid w:val="00A21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A2189F"/>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189F"/>
    <w:rPr>
      <w:rFonts w:ascii="宋体" w:hAnsi="宋体" w:cs="宋体"/>
      <w:b/>
      <w:bCs/>
      <w:kern w:val="36"/>
      <w:sz w:val="48"/>
      <w:szCs w:val="48"/>
    </w:rPr>
  </w:style>
  <w:style w:type="paragraph" w:styleId="a3">
    <w:name w:val="Normal (Web)"/>
    <w:basedOn w:val="a"/>
    <w:uiPriority w:val="99"/>
    <w:unhideWhenUsed/>
    <w:rsid w:val="00A2189F"/>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A2189F"/>
    <w:rPr>
      <w:color w:val="0000FF"/>
      <w:u w:val="single"/>
    </w:rPr>
  </w:style>
  <w:style w:type="character" w:styleId="a5">
    <w:name w:val="Strong"/>
    <w:basedOn w:val="a0"/>
    <w:uiPriority w:val="22"/>
    <w:qFormat/>
    <w:rsid w:val="00A2189F"/>
    <w:rPr>
      <w:b/>
      <w:bCs/>
    </w:rPr>
  </w:style>
  <w:style w:type="paragraph" w:styleId="a6">
    <w:name w:val="Balloon Text"/>
    <w:basedOn w:val="a"/>
    <w:link w:val="Char"/>
    <w:uiPriority w:val="99"/>
    <w:qFormat/>
    <w:rsid w:val="00A2189F"/>
    <w:rPr>
      <w:sz w:val="18"/>
      <w:szCs w:val="18"/>
    </w:rPr>
  </w:style>
  <w:style w:type="character" w:customStyle="1" w:styleId="Char">
    <w:name w:val="批注框文本 Char"/>
    <w:basedOn w:val="a0"/>
    <w:link w:val="a6"/>
    <w:uiPriority w:val="99"/>
    <w:rsid w:val="00A2189F"/>
    <w:rPr>
      <w:sz w:val="18"/>
      <w:szCs w:val="18"/>
    </w:rPr>
  </w:style>
</w:styles>
</file>

<file path=word/webSettings.xml><?xml version="1.0" encoding="utf-8"?>
<w:webSettings xmlns:r="http://schemas.openxmlformats.org/officeDocument/2006/relationships" xmlns:w="http://schemas.openxmlformats.org/wordprocessingml/2006/main">
  <w:divs>
    <w:div w:id="1175732080">
      <w:bodyDiv w:val="1"/>
      <w:marLeft w:val="0"/>
      <w:marRight w:val="0"/>
      <w:marTop w:val="0"/>
      <w:marBottom w:val="0"/>
      <w:divBdr>
        <w:top w:val="none" w:sz="0" w:space="0" w:color="auto"/>
        <w:left w:val="none" w:sz="0" w:space="0" w:color="auto"/>
        <w:bottom w:val="none" w:sz="0" w:space="0" w:color="auto"/>
        <w:right w:val="none" w:sz="0" w:space="0" w:color="auto"/>
      </w:divBdr>
    </w:div>
    <w:div w:id="1566145446">
      <w:bodyDiv w:val="1"/>
      <w:marLeft w:val="0"/>
      <w:marRight w:val="0"/>
      <w:marTop w:val="0"/>
      <w:marBottom w:val="0"/>
      <w:divBdr>
        <w:top w:val="none" w:sz="0" w:space="0" w:color="auto"/>
        <w:left w:val="none" w:sz="0" w:space="0" w:color="auto"/>
        <w:bottom w:val="none" w:sz="0" w:space="0" w:color="auto"/>
        <w:right w:val="none" w:sz="0" w:space="0" w:color="auto"/>
      </w:divBdr>
    </w:div>
    <w:div w:id="16087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zt.asp?topic=%c0%ac%bb%f8%b7%d9%c9%d5%b7%a2%b5%e7%d0%d0%d2%b5" TargetMode="External"/><Relationship Id="rId5" Type="http://schemas.openxmlformats.org/officeDocument/2006/relationships/hyperlink" Target="http://huanbao.bjx.com.cn/zt.asp?topic=%c0%ac%bb%f8%b7%d9%c9%d5%b9%f8%c2%af" TargetMode="External"/><Relationship Id="rId10" Type="http://schemas.openxmlformats.org/officeDocument/2006/relationships/theme" Target="theme/theme1.xml"/><Relationship Id="rId4" Type="http://schemas.openxmlformats.org/officeDocument/2006/relationships/hyperlink" Target="http://huanbao.bjx.com.cn/zt.asp?topic=%c0%ac%bb%f8%b7%d9%c9%d5%b7%a2%b5%e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2018-06-04T04:29:00Z</dcterms:created>
  <dcterms:modified xsi:type="dcterms:W3CDTF">2018-06-04T04:30:00Z</dcterms:modified>
</cp:coreProperties>
</file>