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2AF3" w:rsidRPr="00592AF3" w:rsidRDefault="00592AF3" w:rsidP="00592AF3">
      <w:pPr>
        <w:spacing w:before="150" w:after="150" w:line="450" w:lineRule="atLeast"/>
        <w:jc w:val="center"/>
        <w:outlineLvl w:val="0"/>
        <w:rPr>
          <w:rFonts w:ascii="Microsoft Yahei" w:hAnsi="Microsoft Yahei" w:cs="宋体"/>
          <w:color w:val="03005C"/>
          <w:kern w:val="36"/>
          <w:sz w:val="33"/>
          <w:szCs w:val="33"/>
        </w:rPr>
      </w:pPr>
      <w:r w:rsidRPr="00592AF3">
        <w:rPr>
          <w:rFonts w:ascii="Microsoft Yahei" w:hAnsi="Microsoft Yahei" w:cs="宋体"/>
          <w:color w:val="03005C"/>
          <w:kern w:val="36"/>
          <w:sz w:val="33"/>
          <w:szCs w:val="33"/>
        </w:rPr>
        <w:t>我国垃圾焚烧发电产业存在的环保问题及相关思考</w:t>
      </w:r>
    </w:p>
    <w:p w:rsidR="00592AF3" w:rsidRDefault="00592AF3" w:rsidP="00592AF3">
      <w:pPr>
        <w:pStyle w:val="a3"/>
        <w:shd w:val="clear" w:color="auto" w:fill="F0F8FF"/>
        <w:spacing w:before="0" w:beforeAutospacing="0" w:after="0" w:afterAutospacing="0" w:line="360" w:lineRule="atLeast"/>
        <w:ind w:firstLine="480"/>
        <w:rPr>
          <w:rFonts w:ascii="Arial" w:hAnsi="Arial" w:cs="Arial"/>
          <w:color w:val="000000"/>
          <w:sz w:val="21"/>
          <w:szCs w:val="21"/>
        </w:rPr>
      </w:pPr>
      <w:r>
        <w:rPr>
          <w:rFonts w:ascii="Arial" w:hAnsi="Arial" w:cs="Arial"/>
          <w:color w:val="000000"/>
          <w:sz w:val="21"/>
          <w:szCs w:val="21"/>
        </w:rPr>
        <w:t>:</w:t>
      </w:r>
      <w:r>
        <w:rPr>
          <w:rFonts w:ascii="Arial" w:hAnsi="Arial" w:cs="Arial"/>
          <w:color w:val="000000"/>
          <w:sz w:val="21"/>
          <w:szCs w:val="21"/>
        </w:rPr>
        <w:t>摘要：随着我国区域城市群协同发展以及乡村振兴战略的不断推进</w:t>
      </w:r>
      <w:r>
        <w:rPr>
          <w:rFonts w:ascii="Arial" w:hAnsi="Arial" w:cs="Arial"/>
          <w:color w:val="000000"/>
          <w:sz w:val="21"/>
          <w:szCs w:val="21"/>
        </w:rPr>
        <w:t>,</w:t>
      </w:r>
      <w:r>
        <w:rPr>
          <w:rFonts w:ascii="Arial" w:hAnsi="Arial" w:cs="Arial"/>
          <w:color w:val="000000"/>
          <w:sz w:val="21"/>
          <w:szCs w:val="21"/>
        </w:rPr>
        <w:t>我国城市化发展程度逐渐提高。垃圾处理处置的问题已经成为全面建成小康社会、全面建设生态文明的重要制约因素之一</w:t>
      </w:r>
      <w:r>
        <w:rPr>
          <w:rFonts w:ascii="Arial" w:hAnsi="Arial" w:cs="Arial"/>
          <w:color w:val="000000"/>
          <w:sz w:val="21"/>
          <w:szCs w:val="21"/>
        </w:rPr>
        <w:t>.</w:t>
      </w:r>
      <w:r>
        <w:rPr>
          <w:rFonts w:ascii="Arial" w:hAnsi="Arial" w:cs="Arial"/>
          <w:color w:val="000000"/>
          <w:sz w:val="21"/>
          <w:szCs w:val="21"/>
        </w:rPr>
        <w:t>作为垃圾无害化、清洁化处理的方式之一</w:t>
      </w:r>
      <w:r>
        <w:rPr>
          <w:rFonts w:ascii="Arial" w:hAnsi="Arial" w:cs="Arial"/>
          <w:color w:val="000000"/>
          <w:sz w:val="21"/>
          <w:szCs w:val="21"/>
        </w:rPr>
        <w:t>,</w:t>
      </w:r>
      <w:r w:rsidRPr="00592AF3">
        <w:rPr>
          <w:rFonts w:ascii="Arial" w:hAnsi="Arial" w:cs="Arial"/>
          <w:color w:val="000000"/>
          <w:sz w:val="21"/>
          <w:szCs w:val="21"/>
        </w:rPr>
        <w:t>垃圾焚烧发电</w:t>
      </w:r>
      <w:r>
        <w:rPr>
          <w:rFonts w:ascii="Arial" w:hAnsi="Arial" w:cs="Arial"/>
          <w:color w:val="000000"/>
          <w:sz w:val="21"/>
          <w:szCs w:val="21"/>
        </w:rPr>
        <w:t>因为减量化程度高、垃圾处理能力强等优点</w:t>
      </w:r>
      <w:r>
        <w:rPr>
          <w:rFonts w:ascii="Arial" w:hAnsi="Arial" w:cs="Arial"/>
          <w:color w:val="000000"/>
          <w:sz w:val="21"/>
          <w:szCs w:val="21"/>
        </w:rPr>
        <w:t>,</w:t>
      </w:r>
      <w:r>
        <w:rPr>
          <w:rFonts w:ascii="Arial" w:hAnsi="Arial" w:cs="Arial"/>
          <w:color w:val="000000"/>
          <w:sz w:val="21"/>
          <w:szCs w:val="21"/>
        </w:rPr>
        <w:t>已经逐渐成为新型城镇化建设、城市生态文明建设的重要手段和措施</w:t>
      </w:r>
      <w:r>
        <w:rPr>
          <w:rFonts w:ascii="Arial" w:hAnsi="Arial" w:cs="Arial"/>
          <w:color w:val="000000"/>
          <w:sz w:val="21"/>
          <w:szCs w:val="21"/>
        </w:rPr>
        <w:t>.</w:t>
      </w:r>
      <w:r>
        <w:rPr>
          <w:rFonts w:ascii="Arial" w:hAnsi="Arial" w:cs="Arial"/>
          <w:color w:val="000000"/>
          <w:sz w:val="21"/>
          <w:szCs w:val="21"/>
        </w:rPr>
        <w:t>但是当前我国</w:t>
      </w:r>
      <w:r w:rsidRPr="00592AF3">
        <w:rPr>
          <w:rFonts w:ascii="Arial" w:hAnsi="Arial" w:cs="Arial"/>
          <w:color w:val="000000"/>
          <w:sz w:val="21"/>
          <w:szCs w:val="21"/>
        </w:rPr>
        <w:t>垃圾发电产业</w:t>
      </w:r>
      <w:r>
        <w:rPr>
          <w:rFonts w:ascii="Arial" w:hAnsi="Arial" w:cs="Arial"/>
          <w:color w:val="000000"/>
          <w:sz w:val="21"/>
          <w:szCs w:val="21"/>
        </w:rPr>
        <w:t>的发展仍然存在一些问题</w:t>
      </w:r>
      <w:r>
        <w:rPr>
          <w:rFonts w:ascii="Arial" w:hAnsi="Arial" w:cs="Arial"/>
          <w:color w:val="000000"/>
          <w:sz w:val="21"/>
          <w:szCs w:val="21"/>
        </w:rPr>
        <w:t>,</w:t>
      </w:r>
      <w:r>
        <w:rPr>
          <w:rFonts w:ascii="Arial" w:hAnsi="Arial" w:cs="Arial"/>
          <w:color w:val="000000"/>
          <w:sz w:val="21"/>
          <w:szCs w:val="21"/>
        </w:rPr>
        <w:t>包括制度不完善、项目选址困难等</w:t>
      </w:r>
      <w:r>
        <w:rPr>
          <w:rFonts w:ascii="Arial" w:hAnsi="Arial" w:cs="Arial"/>
          <w:color w:val="000000"/>
          <w:sz w:val="21"/>
          <w:szCs w:val="21"/>
        </w:rPr>
        <w:t>,</w:t>
      </w:r>
      <w:r>
        <w:rPr>
          <w:rFonts w:ascii="Arial" w:hAnsi="Arial" w:cs="Arial"/>
          <w:color w:val="000000"/>
          <w:sz w:val="21"/>
          <w:szCs w:val="21"/>
        </w:rPr>
        <w:t>容易影响产业的健康发展</w:t>
      </w:r>
      <w:r>
        <w:rPr>
          <w:rFonts w:ascii="Arial" w:hAnsi="Arial" w:cs="Arial"/>
          <w:color w:val="000000"/>
          <w:sz w:val="21"/>
          <w:szCs w:val="21"/>
        </w:rPr>
        <w:t>.</w:t>
      </w:r>
      <w:r>
        <w:rPr>
          <w:rFonts w:ascii="Arial" w:hAnsi="Arial" w:cs="Arial"/>
          <w:color w:val="000000"/>
          <w:sz w:val="21"/>
          <w:szCs w:val="21"/>
        </w:rPr>
        <w:t>分析问题并提出有效建议</w:t>
      </w:r>
      <w:r>
        <w:rPr>
          <w:rFonts w:ascii="Arial" w:hAnsi="Arial" w:cs="Arial"/>
          <w:color w:val="000000"/>
          <w:sz w:val="21"/>
          <w:szCs w:val="21"/>
        </w:rPr>
        <w:t>,</w:t>
      </w:r>
      <w:r>
        <w:rPr>
          <w:rFonts w:ascii="Arial" w:hAnsi="Arial" w:cs="Arial"/>
          <w:color w:val="000000"/>
          <w:sz w:val="21"/>
          <w:szCs w:val="21"/>
        </w:rPr>
        <w:t>对促进垃圾发电行业可持续健康发展具有重要意义</w:t>
      </w:r>
      <w:r>
        <w:rPr>
          <w:rFonts w:ascii="Arial" w:hAnsi="Arial" w:cs="Arial"/>
          <w:color w:val="000000"/>
          <w:sz w:val="21"/>
          <w:szCs w:val="21"/>
        </w:rPr>
        <w:t>.</w:t>
      </w:r>
    </w:p>
    <w:p w:rsidR="00592AF3" w:rsidRDefault="00592AF3" w:rsidP="00592AF3">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随着国家重点区域城市群协调发展、城镇化战略以及乡村振兴战略的不断推进，我国城市化发展程度逐渐提高，近年来城市规模迅速扩大，人们的消费水平不断提高，垃圾产生量日益增加，许多城市已被垃圾所包围。十九大报告在</w:t>
      </w:r>
      <w:r>
        <w:rPr>
          <w:rFonts w:ascii="Arial" w:hAnsi="Arial" w:cs="Arial"/>
          <w:color w:val="000000"/>
          <w:sz w:val="21"/>
          <w:szCs w:val="21"/>
        </w:rPr>
        <w:t>“</w:t>
      </w:r>
      <w:r>
        <w:rPr>
          <w:rFonts w:ascii="Arial" w:hAnsi="Arial" w:cs="Arial"/>
          <w:color w:val="000000"/>
          <w:sz w:val="21"/>
          <w:szCs w:val="21"/>
        </w:rPr>
        <w:t>加快生态文明体制改革，建设美丽中国</w:t>
      </w:r>
      <w:r>
        <w:rPr>
          <w:rFonts w:ascii="Arial" w:hAnsi="Arial" w:cs="Arial"/>
          <w:color w:val="000000"/>
          <w:sz w:val="21"/>
          <w:szCs w:val="21"/>
        </w:rPr>
        <w:t>”</w:t>
      </w:r>
      <w:r>
        <w:rPr>
          <w:rFonts w:ascii="Arial" w:hAnsi="Arial" w:cs="Arial"/>
          <w:color w:val="000000"/>
          <w:sz w:val="21"/>
          <w:szCs w:val="21"/>
        </w:rPr>
        <w:t>章节中将垃圾处理问题列入了</w:t>
      </w:r>
      <w:r>
        <w:rPr>
          <w:rFonts w:ascii="Arial" w:hAnsi="Arial" w:cs="Arial"/>
          <w:color w:val="000000"/>
          <w:sz w:val="21"/>
          <w:szCs w:val="21"/>
        </w:rPr>
        <w:t>“</w:t>
      </w:r>
      <w:r>
        <w:rPr>
          <w:rFonts w:ascii="Arial" w:hAnsi="Arial" w:cs="Arial"/>
          <w:color w:val="000000"/>
          <w:sz w:val="21"/>
          <w:szCs w:val="21"/>
        </w:rPr>
        <w:t>突出环境问题</w:t>
      </w:r>
      <w:r>
        <w:rPr>
          <w:rFonts w:ascii="Arial" w:hAnsi="Arial" w:cs="Arial"/>
          <w:color w:val="000000"/>
          <w:sz w:val="21"/>
          <w:szCs w:val="21"/>
        </w:rPr>
        <w:t>”</w:t>
      </w:r>
      <w:r>
        <w:rPr>
          <w:rFonts w:ascii="Arial" w:hAnsi="Arial" w:cs="Arial"/>
          <w:color w:val="000000"/>
          <w:sz w:val="21"/>
          <w:szCs w:val="21"/>
        </w:rPr>
        <w:t>，明确要求</w:t>
      </w:r>
      <w:r>
        <w:rPr>
          <w:rFonts w:ascii="Arial" w:hAnsi="Arial" w:cs="Arial"/>
          <w:color w:val="000000"/>
          <w:sz w:val="21"/>
          <w:szCs w:val="21"/>
        </w:rPr>
        <w:t>“</w:t>
      </w:r>
      <w:r>
        <w:rPr>
          <w:rFonts w:ascii="Arial" w:hAnsi="Arial" w:cs="Arial"/>
          <w:color w:val="000000"/>
          <w:sz w:val="21"/>
          <w:szCs w:val="21"/>
        </w:rPr>
        <w:t>加强固体废弃物和垃圾处置</w:t>
      </w:r>
      <w:r>
        <w:rPr>
          <w:rFonts w:ascii="Arial" w:hAnsi="Arial" w:cs="Arial"/>
          <w:color w:val="000000"/>
          <w:sz w:val="21"/>
          <w:szCs w:val="21"/>
        </w:rPr>
        <w:t>”</w:t>
      </w:r>
      <w:r>
        <w:rPr>
          <w:rFonts w:ascii="Arial" w:hAnsi="Arial" w:cs="Arial"/>
          <w:color w:val="000000"/>
          <w:sz w:val="21"/>
          <w:szCs w:val="21"/>
        </w:rPr>
        <w:t>，形成节约资源和保护环境的空间格局、产业结构、生产方式、生活方式。如何合理有效地处理垃圾已成为政府及公众关心的环境保护焦点问题。当前，在垃圾处理减量化、资源化、无害化的原则下，垃圾焚烧发电逐步显现出较大优势，形成了具备竞争力的新兴产业，已经成为垃圾处理的一个重要发展方向。</w:t>
      </w:r>
    </w:p>
    <w:p w:rsidR="00592AF3" w:rsidRDefault="00592AF3" w:rsidP="00592AF3">
      <w:pPr>
        <w:pStyle w:val="a3"/>
        <w:shd w:val="clear" w:color="auto" w:fill="F0F8FF"/>
        <w:spacing w:before="0" w:beforeAutospacing="0" w:after="0" w:afterAutospacing="0" w:line="360" w:lineRule="atLeast"/>
        <w:ind w:firstLine="480"/>
        <w:rPr>
          <w:rFonts w:ascii="Arial" w:hAnsi="Arial" w:cs="Arial"/>
          <w:color w:val="000000"/>
          <w:sz w:val="21"/>
          <w:szCs w:val="21"/>
        </w:rPr>
      </w:pPr>
      <w:r>
        <w:rPr>
          <w:rFonts w:ascii="Arial" w:hAnsi="Arial" w:cs="Arial"/>
          <w:color w:val="000000"/>
          <w:sz w:val="21"/>
          <w:szCs w:val="21"/>
        </w:rPr>
        <w:t>我国垃圾焚烧发电产业发展现状我国自</w:t>
      </w:r>
      <w:r>
        <w:rPr>
          <w:rFonts w:ascii="Arial" w:hAnsi="Arial" w:cs="Arial"/>
          <w:color w:val="000000"/>
          <w:sz w:val="21"/>
          <w:szCs w:val="21"/>
        </w:rPr>
        <w:t>1985</w:t>
      </w:r>
      <w:r>
        <w:rPr>
          <w:rFonts w:ascii="Arial" w:hAnsi="Arial" w:cs="Arial"/>
          <w:color w:val="000000"/>
          <w:sz w:val="21"/>
          <w:szCs w:val="21"/>
        </w:rPr>
        <w:t>年在深圳首次建造</w:t>
      </w:r>
      <w:r w:rsidRPr="00592AF3">
        <w:rPr>
          <w:rFonts w:ascii="Arial" w:hAnsi="Arial" w:cs="Arial"/>
          <w:color w:val="000000"/>
          <w:sz w:val="21"/>
          <w:szCs w:val="21"/>
        </w:rPr>
        <w:t>垃圾焚烧发电厂</w:t>
      </w:r>
      <w:r>
        <w:rPr>
          <w:rFonts w:ascii="Arial" w:hAnsi="Arial" w:cs="Arial"/>
          <w:color w:val="000000"/>
          <w:sz w:val="21"/>
          <w:szCs w:val="21"/>
        </w:rPr>
        <w:t>以来，经历了</w:t>
      </w:r>
      <w:r>
        <w:rPr>
          <w:rFonts w:ascii="Arial" w:hAnsi="Arial" w:cs="Arial"/>
          <w:color w:val="000000"/>
          <w:sz w:val="21"/>
          <w:szCs w:val="21"/>
        </w:rPr>
        <w:t>30</w:t>
      </w:r>
      <w:r>
        <w:rPr>
          <w:rFonts w:ascii="Arial" w:hAnsi="Arial" w:cs="Arial"/>
          <w:color w:val="000000"/>
          <w:sz w:val="21"/>
          <w:szCs w:val="21"/>
        </w:rPr>
        <w:t>多年的发展与探索，在最近几年才形成稳定的产业格局。截至</w:t>
      </w:r>
      <w:r>
        <w:rPr>
          <w:rFonts w:ascii="Arial" w:hAnsi="Arial" w:cs="Arial"/>
          <w:color w:val="000000"/>
          <w:sz w:val="21"/>
          <w:szCs w:val="21"/>
        </w:rPr>
        <w:t>2016</w:t>
      </w:r>
      <w:r>
        <w:rPr>
          <w:rFonts w:ascii="Arial" w:hAnsi="Arial" w:cs="Arial"/>
          <w:color w:val="000000"/>
          <w:sz w:val="21"/>
          <w:szCs w:val="21"/>
        </w:rPr>
        <w:t>年底，全国已投产生活垃圾焚烧发电项目</w:t>
      </w:r>
      <w:r>
        <w:rPr>
          <w:rFonts w:ascii="Arial" w:hAnsi="Arial" w:cs="Arial"/>
          <w:color w:val="000000"/>
          <w:sz w:val="21"/>
          <w:szCs w:val="21"/>
        </w:rPr>
        <w:t>273</w:t>
      </w:r>
      <w:r>
        <w:rPr>
          <w:rFonts w:ascii="Arial" w:hAnsi="Arial" w:cs="Arial"/>
          <w:color w:val="000000"/>
          <w:sz w:val="21"/>
          <w:szCs w:val="21"/>
        </w:rPr>
        <w:t>个，分布在</w:t>
      </w:r>
      <w:r>
        <w:rPr>
          <w:rFonts w:ascii="Arial" w:hAnsi="Arial" w:cs="Arial"/>
          <w:color w:val="000000"/>
          <w:sz w:val="21"/>
          <w:szCs w:val="21"/>
        </w:rPr>
        <w:t>28</w:t>
      </w:r>
      <w:r>
        <w:rPr>
          <w:rFonts w:ascii="Arial" w:hAnsi="Arial" w:cs="Arial"/>
          <w:color w:val="000000"/>
          <w:sz w:val="21"/>
          <w:szCs w:val="21"/>
        </w:rPr>
        <w:t>个省（直辖市、自治区）的</w:t>
      </w:r>
      <w:r>
        <w:rPr>
          <w:rFonts w:ascii="Arial" w:hAnsi="Arial" w:cs="Arial"/>
          <w:color w:val="000000"/>
          <w:sz w:val="21"/>
          <w:szCs w:val="21"/>
        </w:rPr>
        <w:t>23</w:t>
      </w:r>
      <w:r>
        <w:rPr>
          <w:rFonts w:ascii="Arial" w:hAnsi="Arial" w:cs="Arial"/>
          <w:color w:val="000000"/>
          <w:sz w:val="21"/>
          <w:szCs w:val="21"/>
        </w:rPr>
        <w:t>个省会城市、</w:t>
      </w:r>
      <w:r>
        <w:rPr>
          <w:rFonts w:ascii="Arial" w:hAnsi="Arial" w:cs="Arial"/>
          <w:color w:val="000000"/>
          <w:sz w:val="21"/>
          <w:szCs w:val="21"/>
        </w:rPr>
        <w:t>113</w:t>
      </w:r>
      <w:r>
        <w:rPr>
          <w:rFonts w:ascii="Arial" w:hAnsi="Arial" w:cs="Arial"/>
          <w:color w:val="000000"/>
          <w:sz w:val="21"/>
          <w:szCs w:val="21"/>
        </w:rPr>
        <w:t>个地级城市以及</w:t>
      </w:r>
      <w:r>
        <w:rPr>
          <w:rFonts w:ascii="Arial" w:hAnsi="Arial" w:cs="Arial"/>
          <w:color w:val="000000"/>
          <w:sz w:val="21"/>
          <w:szCs w:val="21"/>
        </w:rPr>
        <w:t>74</w:t>
      </w:r>
      <w:r>
        <w:rPr>
          <w:rFonts w:ascii="Arial" w:hAnsi="Arial" w:cs="Arial"/>
          <w:color w:val="000000"/>
          <w:sz w:val="21"/>
          <w:szCs w:val="21"/>
        </w:rPr>
        <w:t>个县，并网装机容量合计</w:t>
      </w:r>
      <w:r>
        <w:rPr>
          <w:rFonts w:ascii="Arial" w:hAnsi="Arial" w:cs="Arial"/>
          <w:color w:val="000000"/>
          <w:sz w:val="21"/>
          <w:szCs w:val="21"/>
        </w:rPr>
        <w:t>543</w:t>
      </w:r>
      <w:r>
        <w:rPr>
          <w:rFonts w:ascii="Arial" w:hAnsi="Arial" w:cs="Arial"/>
          <w:color w:val="000000"/>
          <w:sz w:val="21"/>
          <w:szCs w:val="21"/>
        </w:rPr>
        <w:t>万千瓦，年发电量约</w:t>
      </w:r>
      <w:r>
        <w:rPr>
          <w:rFonts w:ascii="Arial" w:hAnsi="Arial" w:cs="Arial"/>
          <w:color w:val="000000"/>
          <w:sz w:val="21"/>
          <w:szCs w:val="21"/>
        </w:rPr>
        <w:t>298</w:t>
      </w:r>
      <w:r>
        <w:rPr>
          <w:rFonts w:ascii="Arial" w:hAnsi="Arial" w:cs="Arial"/>
          <w:color w:val="000000"/>
          <w:sz w:val="21"/>
          <w:szCs w:val="21"/>
        </w:rPr>
        <w:t>亿千瓦时。</w:t>
      </w:r>
      <w:r>
        <w:rPr>
          <w:rFonts w:ascii="Arial" w:hAnsi="Arial" w:cs="Arial"/>
          <w:color w:val="000000"/>
          <w:sz w:val="21"/>
          <w:szCs w:val="21"/>
        </w:rPr>
        <w:t>543</w:t>
      </w:r>
      <w:r>
        <w:rPr>
          <w:rFonts w:ascii="Arial" w:hAnsi="Arial" w:cs="Arial"/>
          <w:color w:val="000000"/>
          <w:sz w:val="21"/>
          <w:szCs w:val="21"/>
        </w:rPr>
        <w:t>万千瓦的垃圾发电项目，年垃圾处理量超过</w:t>
      </w:r>
      <w:r>
        <w:rPr>
          <w:rFonts w:ascii="Arial" w:hAnsi="Arial" w:cs="Arial"/>
          <w:color w:val="000000"/>
          <w:sz w:val="21"/>
          <w:szCs w:val="21"/>
        </w:rPr>
        <w:t>8000</w:t>
      </w:r>
      <w:r>
        <w:rPr>
          <w:rFonts w:ascii="Arial" w:hAnsi="Arial" w:cs="Arial"/>
          <w:color w:val="000000"/>
          <w:sz w:val="21"/>
          <w:szCs w:val="21"/>
        </w:rPr>
        <w:t>万吨，占全国县级以上城市与城镇（不含农村）生活垃圾清运量比重</w:t>
      </w:r>
      <w:r>
        <w:rPr>
          <w:rFonts w:ascii="Arial" w:hAnsi="Arial" w:cs="Arial"/>
          <w:color w:val="000000"/>
          <w:sz w:val="21"/>
          <w:szCs w:val="21"/>
        </w:rPr>
        <w:t>30%</w:t>
      </w:r>
      <w:r>
        <w:rPr>
          <w:rFonts w:ascii="Arial" w:hAnsi="Arial" w:cs="Arial"/>
          <w:color w:val="000000"/>
          <w:sz w:val="21"/>
          <w:szCs w:val="21"/>
        </w:rPr>
        <w:t>以上。</w:t>
      </w:r>
    </w:p>
    <w:p w:rsidR="00592AF3" w:rsidRDefault="00592AF3" w:rsidP="00592AF3">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截至</w:t>
      </w:r>
      <w:r>
        <w:rPr>
          <w:rFonts w:ascii="Arial" w:hAnsi="Arial" w:cs="Arial"/>
          <w:color w:val="000000"/>
          <w:sz w:val="21"/>
          <w:szCs w:val="21"/>
        </w:rPr>
        <w:t>2017</w:t>
      </w:r>
      <w:r>
        <w:rPr>
          <w:rFonts w:ascii="Arial" w:hAnsi="Arial" w:cs="Arial"/>
          <w:color w:val="000000"/>
          <w:sz w:val="21"/>
          <w:szCs w:val="21"/>
        </w:rPr>
        <w:t>年</w:t>
      </w:r>
      <w:r>
        <w:rPr>
          <w:rFonts w:ascii="Arial" w:hAnsi="Arial" w:cs="Arial"/>
          <w:color w:val="000000"/>
          <w:sz w:val="21"/>
          <w:szCs w:val="21"/>
        </w:rPr>
        <w:t>6</w:t>
      </w:r>
      <w:r>
        <w:rPr>
          <w:rFonts w:ascii="Arial" w:hAnsi="Arial" w:cs="Arial"/>
          <w:color w:val="000000"/>
          <w:sz w:val="21"/>
          <w:szCs w:val="21"/>
        </w:rPr>
        <w:t>月，合计投产项目</w:t>
      </w:r>
      <w:r>
        <w:rPr>
          <w:rFonts w:ascii="Arial" w:hAnsi="Arial" w:cs="Arial"/>
          <w:color w:val="000000"/>
          <w:sz w:val="21"/>
          <w:szCs w:val="21"/>
        </w:rPr>
        <w:t>296</w:t>
      </w:r>
      <w:r>
        <w:rPr>
          <w:rFonts w:ascii="Arial" w:hAnsi="Arial" w:cs="Arial"/>
          <w:color w:val="000000"/>
          <w:sz w:val="21"/>
          <w:szCs w:val="21"/>
        </w:rPr>
        <w:t>个，装机容量</w:t>
      </w:r>
      <w:r>
        <w:rPr>
          <w:rFonts w:ascii="Arial" w:hAnsi="Arial" w:cs="Arial"/>
          <w:color w:val="000000"/>
          <w:sz w:val="21"/>
          <w:szCs w:val="21"/>
        </w:rPr>
        <w:t>624.8</w:t>
      </w:r>
      <w:r>
        <w:rPr>
          <w:rFonts w:ascii="Arial" w:hAnsi="Arial" w:cs="Arial"/>
          <w:color w:val="000000"/>
          <w:sz w:val="21"/>
          <w:szCs w:val="21"/>
        </w:rPr>
        <w:t>万千瓦，预计到</w:t>
      </w:r>
      <w:r>
        <w:rPr>
          <w:rFonts w:ascii="Arial" w:hAnsi="Arial" w:cs="Arial"/>
          <w:color w:val="000000"/>
          <w:sz w:val="21"/>
          <w:szCs w:val="21"/>
        </w:rPr>
        <w:t>2018</w:t>
      </w:r>
      <w:r>
        <w:rPr>
          <w:rFonts w:ascii="Arial" w:hAnsi="Arial" w:cs="Arial"/>
          <w:color w:val="000000"/>
          <w:sz w:val="21"/>
          <w:szCs w:val="21"/>
        </w:rPr>
        <w:t>年初，装机容量将超过</w:t>
      </w:r>
      <w:r>
        <w:rPr>
          <w:rFonts w:ascii="Arial" w:hAnsi="Arial" w:cs="Arial"/>
          <w:color w:val="000000"/>
          <w:sz w:val="21"/>
          <w:szCs w:val="21"/>
        </w:rPr>
        <w:t>680</w:t>
      </w:r>
      <w:r>
        <w:rPr>
          <w:rFonts w:ascii="Arial" w:hAnsi="Arial" w:cs="Arial"/>
          <w:color w:val="000000"/>
          <w:sz w:val="21"/>
          <w:szCs w:val="21"/>
        </w:rPr>
        <w:t>万千瓦，年发电量超过</w:t>
      </w:r>
      <w:r>
        <w:rPr>
          <w:rFonts w:ascii="Arial" w:hAnsi="Arial" w:cs="Arial"/>
          <w:color w:val="000000"/>
          <w:sz w:val="21"/>
          <w:szCs w:val="21"/>
        </w:rPr>
        <w:t>350</w:t>
      </w:r>
      <w:r>
        <w:rPr>
          <w:rFonts w:ascii="Arial" w:hAnsi="Arial" w:cs="Arial"/>
          <w:color w:val="000000"/>
          <w:sz w:val="21"/>
          <w:szCs w:val="21"/>
        </w:rPr>
        <w:t>亿千瓦时，年垃圾处理量超过</w:t>
      </w:r>
      <w:r>
        <w:rPr>
          <w:rFonts w:ascii="Arial" w:hAnsi="Arial" w:cs="Arial"/>
          <w:color w:val="000000"/>
          <w:sz w:val="21"/>
          <w:szCs w:val="21"/>
        </w:rPr>
        <w:t>1.05</w:t>
      </w:r>
      <w:r>
        <w:rPr>
          <w:rFonts w:ascii="Arial" w:hAnsi="Arial" w:cs="Arial"/>
          <w:color w:val="000000"/>
          <w:sz w:val="21"/>
          <w:szCs w:val="21"/>
        </w:rPr>
        <w:t>亿吨，占全国城镇垃圾清运量的比重为</w:t>
      </w:r>
      <w:r>
        <w:rPr>
          <w:rFonts w:ascii="Arial" w:hAnsi="Arial" w:cs="Arial"/>
          <w:color w:val="000000"/>
          <w:sz w:val="21"/>
          <w:szCs w:val="21"/>
        </w:rPr>
        <w:t>35%</w:t>
      </w:r>
      <w:r>
        <w:rPr>
          <w:rFonts w:ascii="Arial" w:hAnsi="Arial" w:cs="Arial"/>
          <w:color w:val="000000"/>
          <w:sz w:val="21"/>
          <w:szCs w:val="21"/>
        </w:rPr>
        <w:t>以上。根据《生物质能发展</w:t>
      </w:r>
      <w:r>
        <w:rPr>
          <w:rFonts w:ascii="Arial" w:hAnsi="Arial" w:cs="Arial"/>
          <w:color w:val="000000"/>
          <w:sz w:val="21"/>
          <w:szCs w:val="21"/>
        </w:rPr>
        <w:t>“</w:t>
      </w:r>
      <w:r>
        <w:rPr>
          <w:rFonts w:ascii="Arial" w:hAnsi="Arial" w:cs="Arial"/>
          <w:color w:val="000000"/>
          <w:sz w:val="21"/>
          <w:szCs w:val="21"/>
        </w:rPr>
        <w:t>十三五</w:t>
      </w:r>
      <w:r>
        <w:rPr>
          <w:rFonts w:ascii="Arial" w:hAnsi="Arial" w:cs="Arial"/>
          <w:color w:val="000000"/>
          <w:sz w:val="21"/>
          <w:szCs w:val="21"/>
        </w:rPr>
        <w:t>”</w:t>
      </w:r>
      <w:r>
        <w:rPr>
          <w:rFonts w:ascii="Arial" w:hAnsi="Arial" w:cs="Arial"/>
          <w:color w:val="000000"/>
          <w:sz w:val="21"/>
          <w:szCs w:val="21"/>
        </w:rPr>
        <w:t>规划》，到</w:t>
      </w:r>
      <w:r>
        <w:rPr>
          <w:rFonts w:ascii="Arial" w:hAnsi="Arial" w:cs="Arial"/>
          <w:color w:val="000000"/>
          <w:sz w:val="21"/>
          <w:szCs w:val="21"/>
        </w:rPr>
        <w:t>2020</w:t>
      </w:r>
      <w:r>
        <w:rPr>
          <w:rFonts w:ascii="Arial" w:hAnsi="Arial" w:cs="Arial"/>
          <w:color w:val="000000"/>
          <w:sz w:val="21"/>
          <w:szCs w:val="21"/>
        </w:rPr>
        <w:t>年我国城镇生活垃圾焚烧发电装机容量将达到</w:t>
      </w:r>
      <w:r>
        <w:rPr>
          <w:rFonts w:ascii="Arial" w:hAnsi="Arial" w:cs="Arial"/>
          <w:color w:val="000000"/>
          <w:sz w:val="21"/>
          <w:szCs w:val="21"/>
        </w:rPr>
        <w:t>750</w:t>
      </w:r>
      <w:r>
        <w:rPr>
          <w:rFonts w:ascii="Arial" w:hAnsi="Arial" w:cs="Arial"/>
          <w:color w:val="000000"/>
          <w:sz w:val="21"/>
          <w:szCs w:val="21"/>
        </w:rPr>
        <w:t>万千瓦；《可再生能源发展</w:t>
      </w:r>
      <w:r>
        <w:rPr>
          <w:rFonts w:ascii="Arial" w:hAnsi="Arial" w:cs="Arial"/>
          <w:color w:val="000000"/>
          <w:sz w:val="21"/>
          <w:szCs w:val="21"/>
        </w:rPr>
        <w:t>“</w:t>
      </w:r>
      <w:r>
        <w:rPr>
          <w:rFonts w:ascii="Arial" w:hAnsi="Arial" w:cs="Arial"/>
          <w:color w:val="000000"/>
          <w:sz w:val="21"/>
          <w:szCs w:val="21"/>
        </w:rPr>
        <w:t>十三五</w:t>
      </w:r>
      <w:r>
        <w:rPr>
          <w:rFonts w:ascii="Arial" w:hAnsi="Arial" w:cs="Arial"/>
          <w:color w:val="000000"/>
          <w:sz w:val="21"/>
          <w:szCs w:val="21"/>
        </w:rPr>
        <w:t>”</w:t>
      </w:r>
      <w:r>
        <w:rPr>
          <w:rFonts w:ascii="Arial" w:hAnsi="Arial" w:cs="Arial"/>
          <w:color w:val="000000"/>
          <w:sz w:val="21"/>
          <w:szCs w:val="21"/>
        </w:rPr>
        <w:t>规划实施的指导意见》则提出了垃圾焚烧发电</w:t>
      </w:r>
      <w:r>
        <w:rPr>
          <w:rFonts w:ascii="Arial" w:hAnsi="Arial" w:cs="Arial"/>
          <w:color w:val="000000"/>
          <w:sz w:val="21"/>
          <w:szCs w:val="21"/>
        </w:rPr>
        <w:t>“</w:t>
      </w:r>
      <w:r>
        <w:rPr>
          <w:rFonts w:ascii="Arial" w:hAnsi="Arial" w:cs="Arial"/>
          <w:color w:val="000000"/>
          <w:sz w:val="21"/>
          <w:szCs w:val="21"/>
        </w:rPr>
        <w:t>十三五</w:t>
      </w:r>
      <w:r>
        <w:rPr>
          <w:rFonts w:ascii="Arial" w:hAnsi="Arial" w:cs="Arial"/>
          <w:color w:val="000000"/>
          <w:sz w:val="21"/>
          <w:szCs w:val="21"/>
        </w:rPr>
        <w:t>”</w:t>
      </w:r>
      <w:r>
        <w:rPr>
          <w:rFonts w:ascii="Arial" w:hAnsi="Arial" w:cs="Arial"/>
          <w:color w:val="000000"/>
          <w:sz w:val="21"/>
          <w:szCs w:val="21"/>
        </w:rPr>
        <w:t>规划布局，明确在</w:t>
      </w:r>
      <w:r>
        <w:rPr>
          <w:rFonts w:ascii="Arial" w:hAnsi="Arial" w:cs="Arial"/>
          <w:color w:val="000000"/>
          <w:sz w:val="21"/>
          <w:szCs w:val="21"/>
        </w:rPr>
        <w:t>30</w:t>
      </w:r>
      <w:r>
        <w:rPr>
          <w:rFonts w:ascii="Arial" w:hAnsi="Arial" w:cs="Arial"/>
          <w:color w:val="000000"/>
          <w:sz w:val="21"/>
          <w:szCs w:val="21"/>
        </w:rPr>
        <w:t>个省（直辖市、自治区）及新疆生产建设兵团布局</w:t>
      </w:r>
      <w:r>
        <w:rPr>
          <w:rFonts w:ascii="Arial" w:hAnsi="Arial" w:cs="Arial"/>
          <w:color w:val="000000"/>
          <w:sz w:val="21"/>
          <w:szCs w:val="21"/>
        </w:rPr>
        <w:t>529</w:t>
      </w:r>
      <w:r>
        <w:rPr>
          <w:rFonts w:ascii="Arial" w:hAnsi="Arial" w:cs="Arial"/>
          <w:color w:val="000000"/>
          <w:sz w:val="21"/>
          <w:szCs w:val="21"/>
        </w:rPr>
        <w:t>个垃圾焚烧发电项目，装机容量</w:t>
      </w:r>
      <w:r>
        <w:rPr>
          <w:rFonts w:ascii="Arial" w:hAnsi="Arial" w:cs="Arial"/>
          <w:color w:val="000000"/>
          <w:sz w:val="21"/>
          <w:szCs w:val="21"/>
        </w:rPr>
        <w:t>1022</w:t>
      </w:r>
      <w:r>
        <w:rPr>
          <w:rFonts w:ascii="Arial" w:hAnsi="Arial" w:cs="Arial"/>
          <w:color w:val="000000"/>
          <w:sz w:val="21"/>
          <w:szCs w:val="21"/>
        </w:rPr>
        <w:t>万千瓦；根据《</w:t>
      </w:r>
      <w:r>
        <w:rPr>
          <w:rFonts w:ascii="Arial" w:hAnsi="Arial" w:cs="Arial"/>
          <w:color w:val="000000"/>
          <w:sz w:val="21"/>
          <w:szCs w:val="21"/>
        </w:rPr>
        <w:t>“</w:t>
      </w:r>
      <w:r>
        <w:rPr>
          <w:rFonts w:ascii="Arial" w:hAnsi="Arial" w:cs="Arial"/>
          <w:color w:val="000000"/>
          <w:sz w:val="21"/>
          <w:szCs w:val="21"/>
        </w:rPr>
        <w:t>十三五</w:t>
      </w:r>
      <w:r>
        <w:rPr>
          <w:rFonts w:ascii="Arial" w:hAnsi="Arial" w:cs="Arial"/>
          <w:color w:val="000000"/>
          <w:sz w:val="21"/>
          <w:szCs w:val="21"/>
        </w:rPr>
        <w:t>”</w:t>
      </w:r>
      <w:r>
        <w:rPr>
          <w:rFonts w:ascii="Arial" w:hAnsi="Arial" w:cs="Arial"/>
          <w:color w:val="000000"/>
          <w:sz w:val="21"/>
          <w:szCs w:val="21"/>
        </w:rPr>
        <w:t>全国城镇生活垃圾无害化处理设施建设规划》（发改环资</w:t>
      </w:r>
      <w:r>
        <w:rPr>
          <w:rFonts w:ascii="Arial" w:hAnsi="Arial" w:cs="Arial"/>
          <w:color w:val="000000"/>
          <w:sz w:val="21"/>
          <w:szCs w:val="21"/>
        </w:rPr>
        <w:t>[2016]2851</w:t>
      </w:r>
      <w:r>
        <w:rPr>
          <w:rFonts w:ascii="Arial" w:hAnsi="Arial" w:cs="Arial"/>
          <w:color w:val="000000"/>
          <w:sz w:val="21"/>
          <w:szCs w:val="21"/>
        </w:rPr>
        <w:t>号），截至</w:t>
      </w:r>
      <w:r>
        <w:rPr>
          <w:rFonts w:ascii="Arial" w:hAnsi="Arial" w:cs="Arial"/>
          <w:color w:val="000000"/>
          <w:sz w:val="21"/>
          <w:szCs w:val="21"/>
        </w:rPr>
        <w:t>2020</w:t>
      </w:r>
      <w:r>
        <w:rPr>
          <w:rFonts w:ascii="Arial" w:hAnsi="Arial" w:cs="Arial"/>
          <w:color w:val="000000"/>
          <w:sz w:val="21"/>
          <w:szCs w:val="21"/>
        </w:rPr>
        <w:t>年底，设市城市生活垃圾焚烧处理能力占无害化处理总能力的</w:t>
      </w:r>
      <w:r>
        <w:rPr>
          <w:rFonts w:ascii="Arial" w:hAnsi="Arial" w:cs="Arial"/>
          <w:color w:val="000000"/>
          <w:sz w:val="21"/>
          <w:szCs w:val="21"/>
        </w:rPr>
        <w:t>50%</w:t>
      </w:r>
      <w:r>
        <w:rPr>
          <w:rFonts w:ascii="Arial" w:hAnsi="Arial" w:cs="Arial"/>
          <w:color w:val="000000"/>
          <w:sz w:val="21"/>
          <w:szCs w:val="21"/>
        </w:rPr>
        <w:t>以上，其中东部地区达到</w:t>
      </w:r>
      <w:r>
        <w:rPr>
          <w:rFonts w:ascii="Arial" w:hAnsi="Arial" w:cs="Arial"/>
          <w:color w:val="000000"/>
          <w:sz w:val="21"/>
          <w:szCs w:val="21"/>
        </w:rPr>
        <w:t>60%</w:t>
      </w:r>
      <w:r>
        <w:rPr>
          <w:rFonts w:ascii="Arial" w:hAnsi="Arial" w:cs="Arial"/>
          <w:color w:val="000000"/>
          <w:sz w:val="21"/>
          <w:szCs w:val="21"/>
        </w:rPr>
        <w:t>以上。因此，从宏观总体而言，全国垃圾焚烧发电产业发展势头良好，垃圾焚烧发电已成为垃圾处理的一种主流方式。</w:t>
      </w:r>
    </w:p>
    <w:p w:rsidR="00592AF3" w:rsidRDefault="00592AF3" w:rsidP="00592AF3">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从发展速度与规模而言，我国目前垃圾焚烧发电装机容量、发电量和垃圾处理量</w:t>
      </w:r>
      <w:r>
        <w:rPr>
          <w:rFonts w:ascii="Arial" w:hAnsi="Arial" w:cs="Arial"/>
          <w:color w:val="000000"/>
          <w:sz w:val="21"/>
          <w:szCs w:val="21"/>
        </w:rPr>
        <w:t>“</w:t>
      </w:r>
      <w:r>
        <w:rPr>
          <w:rFonts w:ascii="Arial" w:hAnsi="Arial" w:cs="Arial"/>
          <w:color w:val="000000"/>
          <w:sz w:val="21"/>
          <w:szCs w:val="21"/>
        </w:rPr>
        <w:t>三大总量</w:t>
      </w:r>
      <w:r>
        <w:rPr>
          <w:rFonts w:ascii="Arial" w:hAnsi="Arial" w:cs="Arial"/>
          <w:color w:val="000000"/>
          <w:sz w:val="21"/>
          <w:szCs w:val="21"/>
        </w:rPr>
        <w:t>”</w:t>
      </w:r>
      <w:r>
        <w:rPr>
          <w:rFonts w:ascii="Arial" w:hAnsi="Arial" w:cs="Arial"/>
          <w:color w:val="000000"/>
          <w:sz w:val="21"/>
          <w:szCs w:val="21"/>
        </w:rPr>
        <w:t>均居世界第一；从发展质量而言，我国当前垃圾焚烧发电的焚烧炉、烟气处理、渗滤液处理和固废处理等工艺和环保最新技术，已达到国际先进水平；从区域分布而言，垃圾焚</w:t>
      </w:r>
      <w:r>
        <w:rPr>
          <w:rFonts w:ascii="Arial" w:hAnsi="Arial" w:cs="Arial"/>
          <w:color w:val="000000"/>
          <w:sz w:val="21"/>
          <w:szCs w:val="21"/>
        </w:rPr>
        <w:lastRenderedPageBreak/>
        <w:t>烧发电的分布与经济发展水平基本一致，主要分布在沿海经济发达地区、内地省会城市以及部分大型城市；就垃圾焚烧发电装机及垃圾处理能力而言，近</w:t>
      </w:r>
      <w:r>
        <w:rPr>
          <w:rFonts w:ascii="Arial" w:hAnsi="Arial" w:cs="Arial"/>
          <w:color w:val="000000"/>
          <w:sz w:val="21"/>
          <w:szCs w:val="21"/>
        </w:rPr>
        <w:t>5</w:t>
      </w:r>
      <w:r>
        <w:rPr>
          <w:rFonts w:ascii="Arial" w:hAnsi="Arial" w:cs="Arial"/>
          <w:color w:val="000000"/>
          <w:sz w:val="21"/>
          <w:szCs w:val="21"/>
        </w:rPr>
        <w:t>年来，我国垃圾焚烧发电装机单机容量规模、单位垃圾处理能力、处理单位垃圾产生的发电量均大幅增加；从发展空间而言，随着我国经济进入高质量发展阶段，以及增长动力转换、推动动力变革，垃圾焚烧发电发展空间仍然巨大。</w:t>
      </w:r>
    </w:p>
    <w:p w:rsidR="00592AF3" w:rsidRDefault="00592AF3" w:rsidP="00592AF3">
      <w:pPr>
        <w:pStyle w:val="a3"/>
        <w:shd w:val="clear" w:color="auto" w:fill="F0F8FF"/>
        <w:spacing w:before="0" w:beforeAutospacing="0" w:after="0" w:afterAutospacing="0" w:line="360" w:lineRule="atLeast"/>
        <w:ind w:firstLine="480"/>
        <w:rPr>
          <w:rFonts w:ascii="Arial" w:hAnsi="Arial" w:cs="Arial"/>
          <w:color w:val="000000"/>
          <w:sz w:val="21"/>
          <w:szCs w:val="21"/>
        </w:rPr>
      </w:pPr>
      <w:r>
        <w:rPr>
          <w:rStyle w:val="a5"/>
          <w:rFonts w:ascii="Arial" w:hAnsi="Arial" w:cs="Arial"/>
          <w:color w:val="000000"/>
          <w:sz w:val="21"/>
          <w:szCs w:val="21"/>
        </w:rPr>
        <w:t>我国垃圾焚烧发电产业存在的环保问题</w:t>
      </w:r>
    </w:p>
    <w:p w:rsidR="00592AF3" w:rsidRDefault="00592AF3" w:rsidP="00592AF3">
      <w:pPr>
        <w:pStyle w:val="a3"/>
        <w:shd w:val="clear" w:color="auto" w:fill="F0F8FF"/>
        <w:spacing w:before="0" w:beforeAutospacing="0" w:after="0" w:afterAutospacing="0" w:line="360" w:lineRule="atLeast"/>
        <w:ind w:firstLine="480"/>
        <w:rPr>
          <w:rFonts w:ascii="Arial" w:hAnsi="Arial" w:cs="Arial"/>
          <w:color w:val="000000"/>
          <w:sz w:val="21"/>
          <w:szCs w:val="21"/>
        </w:rPr>
      </w:pPr>
      <w:r>
        <w:rPr>
          <w:rStyle w:val="a5"/>
          <w:rFonts w:ascii="Arial" w:hAnsi="Arial" w:cs="Arial"/>
          <w:color w:val="000000"/>
          <w:sz w:val="21"/>
          <w:szCs w:val="21"/>
        </w:rPr>
        <w:t>垃圾焚烧发电厂选址仍显困难</w:t>
      </w:r>
    </w:p>
    <w:p w:rsidR="00592AF3" w:rsidRDefault="00592AF3" w:rsidP="00592AF3">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我国现行的相关政策与标准要求，垃圾发电厂选址必须符合当地的城乡总体规划、环境保护规划、土地利用规划及环境卫生专项规划，符合《城市环境卫生设施规划规范》《生活垃圾焚烧处理工程技术规范》对选址的要求，以及当地的大气污染防治、水资源保护、自然生态保护等要求。根据《关于进一步加强生物质发电项目环境影响评价管理工作的通知》（环发</w:t>
      </w:r>
      <w:r>
        <w:rPr>
          <w:rFonts w:ascii="Arial" w:hAnsi="Arial" w:cs="Arial"/>
          <w:color w:val="000000"/>
          <w:sz w:val="21"/>
          <w:szCs w:val="21"/>
        </w:rPr>
        <w:t>[2008]82</w:t>
      </w:r>
      <w:r>
        <w:rPr>
          <w:rFonts w:ascii="Arial" w:hAnsi="Arial" w:cs="Arial"/>
          <w:color w:val="000000"/>
          <w:sz w:val="21"/>
          <w:szCs w:val="21"/>
        </w:rPr>
        <w:t>号）要求，在城市建成区一般不得新建生活垃圾焚烧发电厂。另外，对于环境质量不能达到要求且无有效削减措施的区域、可能造成敏感区环境保护目标不能达到相应标准要求的区域也不鼓励建设垃圾发电项目。</w:t>
      </w:r>
    </w:p>
    <w:p w:rsidR="00592AF3" w:rsidRDefault="00592AF3" w:rsidP="00592AF3">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随着社会公众环保意识日益增强，项目选址难落地难等问题也日趋突出。同时由于垃圾焚烧发电厂的特殊性和公益性，在保证焚烧炉可靠、稳定、连续运行外，还必须综合考虑各种因素，其中既有规划因素，也有环保因素。近年来，由垃圾电厂选址造成的信访事件日益增多，杭州中泰、湖北仙桃、天津蓟县、北京六里屯、南京天井洼等，各地民众均以环保问题为由，以不同的方式表达了他们对于垃圾焚烧发电项目的质疑与反对。我国垃圾焚烧发电厂选址因环保因素仍然显得困难。</w:t>
      </w:r>
    </w:p>
    <w:p w:rsidR="00592AF3" w:rsidRDefault="00592AF3" w:rsidP="00592AF3">
      <w:pPr>
        <w:pStyle w:val="a3"/>
        <w:shd w:val="clear" w:color="auto" w:fill="F0F8FF"/>
        <w:spacing w:before="0" w:beforeAutospacing="0" w:after="0" w:afterAutospacing="0" w:line="360" w:lineRule="atLeast"/>
        <w:ind w:firstLine="480"/>
        <w:rPr>
          <w:rFonts w:ascii="Arial" w:hAnsi="Arial" w:cs="Arial"/>
          <w:color w:val="000000"/>
          <w:sz w:val="21"/>
          <w:szCs w:val="21"/>
        </w:rPr>
      </w:pPr>
      <w:r>
        <w:rPr>
          <w:rStyle w:val="a5"/>
          <w:rFonts w:ascii="Arial" w:hAnsi="Arial" w:cs="Arial"/>
          <w:color w:val="000000"/>
          <w:sz w:val="21"/>
          <w:szCs w:val="21"/>
        </w:rPr>
        <w:t>垃圾焚烧发电相关的制度政策有待健全完善</w:t>
      </w:r>
    </w:p>
    <w:p w:rsidR="00592AF3" w:rsidRDefault="00592AF3" w:rsidP="00592AF3">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垃圾焚烧发电是与民生相关的重要新能源产业。我国已经从产业政策的角度基本明确了垃圾处理的产业化和市场化的发展方向。</w:t>
      </w:r>
      <w:r>
        <w:rPr>
          <w:rFonts w:ascii="Arial" w:hAnsi="Arial" w:cs="Arial"/>
          <w:color w:val="000000"/>
          <w:sz w:val="21"/>
          <w:szCs w:val="21"/>
        </w:rPr>
        <w:t>2016</w:t>
      </w:r>
      <w:r>
        <w:rPr>
          <w:rFonts w:ascii="Arial" w:hAnsi="Arial" w:cs="Arial"/>
          <w:color w:val="000000"/>
          <w:sz w:val="21"/>
          <w:szCs w:val="21"/>
        </w:rPr>
        <w:t>年以来，国家研究出台了一系列政策措施，推进垃圾焚烧发电可持续健康发展，国家能源局、原环境保护部、住房和城乡建设部也相继出台了相关文件支持垃圾焚烧发电产业发展。</w:t>
      </w:r>
    </w:p>
    <w:p w:rsidR="00592AF3" w:rsidRDefault="00592AF3" w:rsidP="00592AF3">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但是，作为垃圾焚烧发电的前续工作，垃圾分类回收相关的办法尚未明确与实施，没有足够的约束和激励机制让垃圾分类普适化，无法为垃圾的无害化处理以及垃圾焚烧发电创造良好的条件。同时，相应的设计、制造规范、标准和各种投资、税收、补贴等政策仍需进一步完善，尤其是垃圾处理补贴政策，在恶性竞争下出现了不稳定现象。从世界发达国家的垃圾焚烧发电产业发展来看，针对各自的垃圾焚烧发电制定相应的优惠政策是关键，没有优惠政策和各种补贴，垃圾焚烧发电难以产业化。所以垃圾焚烧发电行业相关的法律政策以及与之相关的规程、规范和经济政策亟待完善。</w:t>
      </w:r>
    </w:p>
    <w:p w:rsidR="00592AF3" w:rsidRDefault="00592AF3" w:rsidP="00592AF3">
      <w:pPr>
        <w:pStyle w:val="a3"/>
        <w:shd w:val="clear" w:color="auto" w:fill="F0F8FF"/>
        <w:spacing w:before="0" w:beforeAutospacing="0" w:after="0" w:afterAutospacing="0" w:line="360" w:lineRule="atLeast"/>
        <w:ind w:firstLine="480"/>
        <w:rPr>
          <w:rFonts w:ascii="Arial" w:hAnsi="Arial" w:cs="Arial"/>
          <w:color w:val="000000"/>
          <w:sz w:val="21"/>
          <w:szCs w:val="21"/>
        </w:rPr>
      </w:pPr>
      <w:r>
        <w:rPr>
          <w:rStyle w:val="a5"/>
          <w:rFonts w:ascii="Arial" w:hAnsi="Arial" w:cs="Arial"/>
          <w:color w:val="000000"/>
          <w:sz w:val="21"/>
          <w:szCs w:val="21"/>
        </w:rPr>
        <w:t>垃圾焚烧发电难以保证稳定达标排放</w:t>
      </w:r>
    </w:p>
    <w:p w:rsidR="00592AF3" w:rsidRDefault="00592AF3" w:rsidP="00592AF3">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目前垃圾发电大气污染物排放执行《生活垃圾焚烧污染控制标准》（</w:t>
      </w:r>
      <w:r>
        <w:rPr>
          <w:rFonts w:ascii="Arial" w:hAnsi="Arial" w:cs="Arial"/>
          <w:color w:val="000000"/>
          <w:sz w:val="21"/>
          <w:szCs w:val="21"/>
        </w:rPr>
        <w:t>GB 18485—2014</w:t>
      </w:r>
      <w:r>
        <w:rPr>
          <w:rFonts w:ascii="Arial" w:hAnsi="Arial" w:cs="Arial"/>
          <w:color w:val="000000"/>
          <w:sz w:val="21"/>
          <w:szCs w:val="21"/>
        </w:rPr>
        <w:t>），其中包括新建和现有（</w:t>
      </w:r>
      <w:r>
        <w:rPr>
          <w:rFonts w:ascii="Arial" w:hAnsi="Arial" w:cs="Arial"/>
          <w:color w:val="000000"/>
          <w:sz w:val="21"/>
          <w:szCs w:val="21"/>
        </w:rPr>
        <w:t>2014</w:t>
      </w:r>
      <w:r>
        <w:rPr>
          <w:rFonts w:ascii="Arial" w:hAnsi="Arial" w:cs="Arial"/>
          <w:color w:val="000000"/>
          <w:sz w:val="21"/>
          <w:szCs w:val="21"/>
        </w:rPr>
        <w:t>年</w:t>
      </w:r>
      <w:r>
        <w:rPr>
          <w:rFonts w:ascii="Arial" w:hAnsi="Arial" w:cs="Arial"/>
          <w:color w:val="000000"/>
          <w:sz w:val="21"/>
          <w:szCs w:val="21"/>
        </w:rPr>
        <w:t>7</w:t>
      </w:r>
      <w:r>
        <w:rPr>
          <w:rFonts w:ascii="Arial" w:hAnsi="Arial" w:cs="Arial"/>
          <w:color w:val="000000"/>
          <w:sz w:val="21"/>
          <w:szCs w:val="21"/>
        </w:rPr>
        <w:t>月</w:t>
      </w:r>
      <w:r>
        <w:rPr>
          <w:rFonts w:ascii="Arial" w:hAnsi="Arial" w:cs="Arial"/>
          <w:color w:val="000000"/>
          <w:sz w:val="21"/>
          <w:szCs w:val="21"/>
        </w:rPr>
        <w:t>1</w:t>
      </w:r>
      <w:r>
        <w:rPr>
          <w:rFonts w:ascii="Arial" w:hAnsi="Arial" w:cs="Arial"/>
          <w:color w:val="000000"/>
          <w:sz w:val="21"/>
          <w:szCs w:val="21"/>
        </w:rPr>
        <w:t>日前已建成投入使用或环评文件已获批准的垃圾发电项目）项目。对于新建垃圾焚烧发电厂的环保技术和环保设备比较成熟，已经能够达到欧盟垃圾焚烧污染物排放标准，实现稳定达标排放可靠性较强。</w:t>
      </w:r>
    </w:p>
    <w:p w:rsidR="00592AF3" w:rsidRDefault="00592AF3" w:rsidP="00592AF3">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但是根据调研结果，对于现有垃圾发电厂在运营过程中环保控制的达标率不高，二次污染成为环保隐患。另外从大气污染物排放而言，垃圾焚烧发电最引起公众关注的是二噁英。我国当前二噁英排放标准与欧盟相当，都是</w:t>
      </w:r>
      <w:r>
        <w:rPr>
          <w:rFonts w:ascii="Arial" w:hAnsi="Arial" w:cs="Arial"/>
          <w:color w:val="000000"/>
          <w:sz w:val="21"/>
          <w:szCs w:val="21"/>
        </w:rPr>
        <w:t>0.1ngTEQ/m3</w:t>
      </w:r>
      <w:r>
        <w:rPr>
          <w:rFonts w:ascii="Arial" w:hAnsi="Arial" w:cs="Arial"/>
          <w:color w:val="000000"/>
          <w:sz w:val="21"/>
          <w:szCs w:val="21"/>
        </w:rPr>
        <w:t>。由于二噁英排放属于微量，暂时无法实现在线监测。根据调研结果，全国仍有较多垃圾发电厂二噁英不能稳定达标，仅在监测期间通过控制实现达标。由于缺乏有效的在线监测手段和监管机制，如何确保二噁英的连续达标排放成为公众最为关注的问题。</w:t>
      </w:r>
    </w:p>
    <w:p w:rsidR="00592AF3" w:rsidRDefault="00592AF3" w:rsidP="00592AF3">
      <w:pPr>
        <w:pStyle w:val="a3"/>
        <w:shd w:val="clear" w:color="auto" w:fill="F0F8FF"/>
        <w:spacing w:before="0" w:beforeAutospacing="0" w:after="0" w:afterAutospacing="0" w:line="360" w:lineRule="atLeast"/>
        <w:ind w:firstLine="480"/>
        <w:rPr>
          <w:rFonts w:ascii="Arial" w:hAnsi="Arial" w:cs="Arial"/>
          <w:color w:val="000000"/>
          <w:sz w:val="21"/>
          <w:szCs w:val="21"/>
        </w:rPr>
      </w:pPr>
      <w:r>
        <w:rPr>
          <w:rStyle w:val="a5"/>
          <w:rFonts w:ascii="Arial" w:hAnsi="Arial" w:cs="Arial"/>
          <w:color w:val="000000"/>
          <w:sz w:val="21"/>
          <w:szCs w:val="21"/>
        </w:rPr>
        <w:t>对垃圾焚烧发电缺少客观科学的宣传</w:t>
      </w:r>
    </w:p>
    <w:p w:rsidR="00592AF3" w:rsidRDefault="00592AF3" w:rsidP="00592AF3">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根据我国国情，目前垃圾焚烧发电厂一般建在经济发达地区占多，这些地方土地稀缺，人口密度大，公众的环保意识普遍较高。垃圾焚烧发电项目由于其特殊性，非常容易引起法律诉讼或群体性环境事件。</w:t>
      </w:r>
    </w:p>
    <w:p w:rsidR="00592AF3" w:rsidRDefault="00592AF3" w:rsidP="00592AF3">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目前，由于自身对二噁英的认识也很模糊，我国媒体针对垃圾焚烧发电引起二噁英问题缺少权威、客观的宣传。垃圾发电企业对于公众的宣传也不够，尤其是生产及环保技术工艺对大气污染物排放控制方面的宣传。再加上担心环保措施投运率及环保监管不力，便形成了公众反对的主要理由。所以，在垃圾焚烧发电管理方面，如何实现政府与全民同抓共管、社会共治，如何实现政府与公众利益进一步对接，是需要认真研究的。</w:t>
      </w:r>
    </w:p>
    <w:p w:rsidR="00592AF3" w:rsidRDefault="00592AF3" w:rsidP="00592AF3">
      <w:pPr>
        <w:pStyle w:val="a3"/>
        <w:shd w:val="clear" w:color="auto" w:fill="F0F8FF"/>
        <w:spacing w:before="0" w:beforeAutospacing="0" w:after="0" w:afterAutospacing="0" w:line="360" w:lineRule="atLeast"/>
        <w:ind w:firstLine="480"/>
        <w:rPr>
          <w:rFonts w:ascii="Arial" w:hAnsi="Arial" w:cs="Arial"/>
          <w:color w:val="000000"/>
          <w:sz w:val="21"/>
          <w:szCs w:val="21"/>
        </w:rPr>
      </w:pPr>
      <w:r>
        <w:rPr>
          <w:rStyle w:val="a5"/>
          <w:rFonts w:ascii="Arial" w:hAnsi="Arial" w:cs="Arial"/>
          <w:color w:val="000000"/>
          <w:sz w:val="21"/>
          <w:szCs w:val="21"/>
        </w:rPr>
        <w:t>相关思考与建议</w:t>
      </w:r>
    </w:p>
    <w:p w:rsidR="00592AF3" w:rsidRDefault="00592AF3" w:rsidP="00592AF3">
      <w:pPr>
        <w:pStyle w:val="a3"/>
        <w:shd w:val="clear" w:color="auto" w:fill="F0F8FF"/>
        <w:spacing w:before="0" w:beforeAutospacing="0" w:after="0" w:afterAutospacing="0" w:line="360" w:lineRule="atLeast"/>
        <w:ind w:firstLine="480"/>
        <w:rPr>
          <w:rFonts w:ascii="Arial" w:hAnsi="Arial" w:cs="Arial"/>
          <w:color w:val="000000"/>
          <w:sz w:val="21"/>
          <w:szCs w:val="21"/>
        </w:rPr>
      </w:pPr>
      <w:r>
        <w:rPr>
          <w:rStyle w:val="a5"/>
          <w:rFonts w:ascii="Arial" w:hAnsi="Arial" w:cs="Arial"/>
          <w:color w:val="000000"/>
          <w:sz w:val="21"/>
          <w:szCs w:val="21"/>
        </w:rPr>
        <w:t>确保省级垃圾发电中长期规划指导性</w:t>
      </w:r>
    </w:p>
    <w:p w:rsidR="00592AF3" w:rsidRDefault="00592AF3" w:rsidP="00592AF3">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《关于进一步做好生活垃圾焚烧发电厂规划选址工作的通知》（发改环资规</w:t>
      </w:r>
      <w:r>
        <w:rPr>
          <w:rFonts w:ascii="Arial" w:hAnsi="Arial" w:cs="Arial"/>
          <w:color w:val="000000"/>
          <w:sz w:val="21"/>
          <w:szCs w:val="21"/>
        </w:rPr>
        <w:t>[2017]2166</w:t>
      </w:r>
      <w:r>
        <w:rPr>
          <w:rFonts w:ascii="Arial" w:hAnsi="Arial" w:cs="Arial"/>
          <w:color w:val="000000"/>
          <w:sz w:val="21"/>
          <w:szCs w:val="21"/>
        </w:rPr>
        <w:t>号）是我国第一个专门针对垃圾焚烧发电项目选址工作的文件，也是目前我国垃圾焚烧发电规划选址管理工作中最权威、最系统和最具指导意义的文件。需要严格执行该文件对垃圾焚烧发电选址的要求，尤其是要求编制省级生活焚烧发电中长期专项规划，落实到具体项目布局，并进行相应的规划环境影响评价工作。项目选址确定后，地方人民政府应合理安排周边项目建设时序，不得因周边项目建设影响生活垃圾焚烧发电项目选址落地。同时鼓励利用既有生活垃圾处理设施用地建设生活垃圾焚烧发电项目，鼓励采取产业园区选址建设模式，鼓励在京津冀、长三角等国家级城市群打破地域限制，探索跨区域生活垃圾焚烧发电项目建设。</w:t>
      </w:r>
    </w:p>
    <w:p w:rsidR="00592AF3" w:rsidRDefault="00592AF3" w:rsidP="00592AF3">
      <w:pPr>
        <w:pStyle w:val="a3"/>
        <w:shd w:val="clear" w:color="auto" w:fill="F0F8FF"/>
        <w:spacing w:before="0" w:beforeAutospacing="0" w:after="0" w:afterAutospacing="0" w:line="360" w:lineRule="atLeast"/>
        <w:ind w:firstLine="480"/>
        <w:rPr>
          <w:rFonts w:ascii="Arial" w:hAnsi="Arial" w:cs="Arial"/>
          <w:color w:val="000000"/>
          <w:sz w:val="21"/>
          <w:szCs w:val="21"/>
        </w:rPr>
      </w:pPr>
      <w:r>
        <w:rPr>
          <w:rStyle w:val="a5"/>
          <w:rFonts w:ascii="Arial" w:hAnsi="Arial" w:cs="Arial"/>
          <w:color w:val="000000"/>
          <w:sz w:val="21"/>
          <w:szCs w:val="21"/>
        </w:rPr>
        <w:t>推动垃圾焚烧发电制度政策全面建设</w:t>
      </w:r>
    </w:p>
    <w:p w:rsidR="00592AF3" w:rsidRDefault="00592AF3" w:rsidP="00592AF3">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我国对垃圾焚烧发电支持政策包括经济支持政策、技术支持政策和社会支持政策三类，共同构成了垃圾焚烧发电的政策体系。在经济政策上相对全面，但是在技术扶持和社会扶持方面尚显滞后。尤其是社会支持政策，我国在垃圾分类制度方面政策较不配套，没有相应奖惩措施予以规范。另外，由于《关于进一步做好生活垃圾焚烧发电厂规划选址工作的通知》是指导性文件，在如何指导地方编制中长期专项规划，如何指导地方政府做好规划选址和场址保护工作，相关部门在信息共享机制下如何相互配合开展规划管理工作，如何建立专项规划评估考核机制等方面，这些都需要从政策制度层面进一步细化。</w:t>
      </w:r>
    </w:p>
    <w:p w:rsidR="00592AF3" w:rsidRDefault="00592AF3" w:rsidP="00592AF3">
      <w:pPr>
        <w:pStyle w:val="a3"/>
        <w:shd w:val="clear" w:color="auto" w:fill="F0F8FF"/>
        <w:spacing w:before="0" w:beforeAutospacing="0" w:after="0" w:afterAutospacing="0" w:line="360" w:lineRule="atLeast"/>
        <w:ind w:firstLine="480"/>
        <w:rPr>
          <w:rFonts w:ascii="Arial" w:hAnsi="Arial" w:cs="Arial"/>
          <w:color w:val="000000"/>
          <w:sz w:val="21"/>
          <w:szCs w:val="21"/>
        </w:rPr>
      </w:pPr>
      <w:r>
        <w:rPr>
          <w:rStyle w:val="a5"/>
          <w:rFonts w:ascii="Arial" w:hAnsi="Arial" w:cs="Arial"/>
          <w:color w:val="000000"/>
          <w:sz w:val="21"/>
          <w:szCs w:val="21"/>
        </w:rPr>
        <w:t>强化自动监测与联网，倒逼排放稳定达标</w:t>
      </w:r>
    </w:p>
    <w:p w:rsidR="00592AF3" w:rsidRDefault="00592AF3" w:rsidP="00592AF3">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2017</w:t>
      </w:r>
      <w:r>
        <w:rPr>
          <w:rFonts w:ascii="Arial" w:hAnsi="Arial" w:cs="Arial"/>
          <w:color w:val="000000"/>
          <w:sz w:val="21"/>
          <w:szCs w:val="21"/>
        </w:rPr>
        <w:t>年</w:t>
      </w:r>
      <w:r>
        <w:rPr>
          <w:rFonts w:ascii="Arial" w:hAnsi="Arial" w:cs="Arial"/>
          <w:color w:val="000000"/>
          <w:sz w:val="21"/>
          <w:szCs w:val="21"/>
        </w:rPr>
        <w:t>4</w:t>
      </w:r>
      <w:r>
        <w:rPr>
          <w:rFonts w:ascii="Arial" w:hAnsi="Arial" w:cs="Arial"/>
          <w:color w:val="000000"/>
          <w:sz w:val="21"/>
          <w:szCs w:val="21"/>
        </w:rPr>
        <w:t>月</w:t>
      </w:r>
      <w:r>
        <w:rPr>
          <w:rFonts w:ascii="Arial" w:hAnsi="Arial" w:cs="Arial"/>
          <w:color w:val="000000"/>
          <w:sz w:val="21"/>
          <w:szCs w:val="21"/>
        </w:rPr>
        <w:t>20</w:t>
      </w:r>
      <w:r>
        <w:rPr>
          <w:rFonts w:ascii="Arial" w:hAnsi="Arial" w:cs="Arial"/>
          <w:color w:val="000000"/>
          <w:sz w:val="21"/>
          <w:szCs w:val="21"/>
        </w:rPr>
        <w:t>日，原环境保护部印发《关于生活垃圾焚烧厂安装污染物排放自动监控设备和联网有关事项的通知》（环办环监</w:t>
      </w:r>
      <w:r>
        <w:rPr>
          <w:rFonts w:ascii="Arial" w:hAnsi="Arial" w:cs="Arial"/>
          <w:color w:val="000000"/>
          <w:sz w:val="21"/>
          <w:szCs w:val="21"/>
        </w:rPr>
        <w:t>[2017]33</w:t>
      </w:r>
      <w:r>
        <w:rPr>
          <w:rFonts w:ascii="Arial" w:hAnsi="Arial" w:cs="Arial"/>
          <w:color w:val="000000"/>
          <w:sz w:val="21"/>
          <w:szCs w:val="21"/>
        </w:rPr>
        <w:t>号），要求垃圾焚烧发电企业于</w:t>
      </w:r>
      <w:r>
        <w:rPr>
          <w:rFonts w:ascii="Arial" w:hAnsi="Arial" w:cs="Arial"/>
          <w:color w:val="000000"/>
          <w:sz w:val="21"/>
          <w:szCs w:val="21"/>
        </w:rPr>
        <w:t>2017</w:t>
      </w:r>
      <w:r>
        <w:rPr>
          <w:rFonts w:ascii="Arial" w:hAnsi="Arial" w:cs="Arial"/>
          <w:color w:val="000000"/>
          <w:sz w:val="21"/>
          <w:szCs w:val="21"/>
        </w:rPr>
        <w:t>年</w:t>
      </w:r>
      <w:r>
        <w:rPr>
          <w:rFonts w:ascii="Arial" w:hAnsi="Arial" w:cs="Arial"/>
          <w:color w:val="000000"/>
          <w:sz w:val="21"/>
          <w:szCs w:val="21"/>
        </w:rPr>
        <w:t>9</w:t>
      </w:r>
      <w:r>
        <w:rPr>
          <w:rFonts w:ascii="Arial" w:hAnsi="Arial" w:cs="Arial"/>
          <w:color w:val="000000"/>
          <w:sz w:val="21"/>
          <w:szCs w:val="21"/>
        </w:rPr>
        <w:t>月</w:t>
      </w:r>
      <w:r>
        <w:rPr>
          <w:rFonts w:ascii="Arial" w:hAnsi="Arial" w:cs="Arial"/>
          <w:color w:val="000000"/>
          <w:sz w:val="21"/>
          <w:szCs w:val="21"/>
        </w:rPr>
        <w:t>30</w:t>
      </w:r>
      <w:r>
        <w:rPr>
          <w:rFonts w:ascii="Arial" w:hAnsi="Arial" w:cs="Arial"/>
          <w:color w:val="000000"/>
          <w:sz w:val="21"/>
          <w:szCs w:val="21"/>
        </w:rPr>
        <w:t>日前全面完成</w:t>
      </w:r>
      <w:r>
        <w:rPr>
          <w:rFonts w:ascii="Arial" w:hAnsi="Arial" w:cs="Arial"/>
          <w:color w:val="000000"/>
          <w:sz w:val="21"/>
          <w:szCs w:val="21"/>
        </w:rPr>
        <w:t>“</w:t>
      </w:r>
      <w:r>
        <w:rPr>
          <w:rFonts w:ascii="Arial" w:hAnsi="Arial" w:cs="Arial"/>
          <w:color w:val="000000"/>
          <w:sz w:val="21"/>
          <w:szCs w:val="21"/>
        </w:rPr>
        <w:t>装、树、联</w:t>
      </w:r>
      <w:r>
        <w:rPr>
          <w:rFonts w:ascii="Arial" w:hAnsi="Arial" w:cs="Arial"/>
          <w:color w:val="000000"/>
          <w:sz w:val="21"/>
          <w:szCs w:val="21"/>
        </w:rPr>
        <w:t>”</w:t>
      </w:r>
      <w:r>
        <w:rPr>
          <w:rFonts w:ascii="Arial" w:hAnsi="Arial" w:cs="Arial"/>
          <w:color w:val="000000"/>
          <w:sz w:val="21"/>
          <w:szCs w:val="21"/>
        </w:rPr>
        <w:t>三项任务。其中，</w:t>
      </w:r>
      <w:r>
        <w:rPr>
          <w:rFonts w:ascii="Arial" w:hAnsi="Arial" w:cs="Arial"/>
          <w:color w:val="000000"/>
          <w:sz w:val="21"/>
          <w:szCs w:val="21"/>
        </w:rPr>
        <w:t>“</w:t>
      </w:r>
      <w:r>
        <w:rPr>
          <w:rFonts w:ascii="Arial" w:hAnsi="Arial" w:cs="Arial"/>
          <w:color w:val="000000"/>
          <w:sz w:val="21"/>
          <w:szCs w:val="21"/>
        </w:rPr>
        <w:t>装</w:t>
      </w:r>
      <w:r>
        <w:rPr>
          <w:rFonts w:ascii="Arial" w:hAnsi="Arial" w:cs="Arial"/>
          <w:color w:val="000000"/>
          <w:sz w:val="21"/>
          <w:szCs w:val="21"/>
        </w:rPr>
        <w:t>”</w:t>
      </w:r>
      <w:r>
        <w:rPr>
          <w:rFonts w:ascii="Arial" w:hAnsi="Arial" w:cs="Arial"/>
          <w:color w:val="000000"/>
          <w:sz w:val="21"/>
          <w:szCs w:val="21"/>
        </w:rPr>
        <w:t>是要求垃圾发电厂安装污染源自动监控设备，</w:t>
      </w:r>
      <w:r>
        <w:rPr>
          <w:rFonts w:ascii="Arial" w:hAnsi="Arial" w:cs="Arial"/>
          <w:color w:val="000000"/>
          <w:sz w:val="21"/>
          <w:szCs w:val="21"/>
        </w:rPr>
        <w:t>“</w:t>
      </w:r>
      <w:r>
        <w:rPr>
          <w:rFonts w:ascii="Arial" w:hAnsi="Arial" w:cs="Arial"/>
          <w:color w:val="000000"/>
          <w:sz w:val="21"/>
          <w:szCs w:val="21"/>
        </w:rPr>
        <w:t>联</w:t>
      </w:r>
      <w:r>
        <w:rPr>
          <w:rFonts w:ascii="Arial" w:hAnsi="Arial" w:cs="Arial"/>
          <w:color w:val="000000"/>
          <w:sz w:val="21"/>
          <w:szCs w:val="21"/>
        </w:rPr>
        <w:t>”</w:t>
      </w:r>
      <w:r>
        <w:rPr>
          <w:rFonts w:ascii="Arial" w:hAnsi="Arial" w:cs="Arial"/>
          <w:color w:val="000000"/>
          <w:sz w:val="21"/>
          <w:szCs w:val="21"/>
        </w:rPr>
        <w:t>是要求企业自动监控系统要与环保部门联网，排放数据不仅连接当地环保部门，还要把数据上传到原环境保护部的平台。通过</w:t>
      </w:r>
      <w:r>
        <w:rPr>
          <w:rFonts w:ascii="Arial" w:hAnsi="Arial" w:cs="Arial"/>
          <w:color w:val="000000"/>
          <w:sz w:val="21"/>
          <w:szCs w:val="21"/>
        </w:rPr>
        <w:t>“</w:t>
      </w:r>
      <w:r>
        <w:rPr>
          <w:rFonts w:ascii="Arial" w:hAnsi="Arial" w:cs="Arial"/>
          <w:color w:val="000000"/>
          <w:sz w:val="21"/>
          <w:szCs w:val="21"/>
        </w:rPr>
        <w:t>装</w:t>
      </w:r>
      <w:r>
        <w:rPr>
          <w:rFonts w:ascii="Arial" w:hAnsi="Arial" w:cs="Arial"/>
          <w:color w:val="000000"/>
          <w:sz w:val="21"/>
          <w:szCs w:val="21"/>
        </w:rPr>
        <w:t>”</w:t>
      </w:r>
      <w:r>
        <w:rPr>
          <w:rFonts w:ascii="Arial" w:hAnsi="Arial" w:cs="Arial"/>
          <w:color w:val="000000"/>
          <w:sz w:val="21"/>
          <w:szCs w:val="21"/>
        </w:rPr>
        <w:t>和</w:t>
      </w:r>
      <w:r>
        <w:rPr>
          <w:rFonts w:ascii="Arial" w:hAnsi="Arial" w:cs="Arial"/>
          <w:color w:val="000000"/>
          <w:sz w:val="21"/>
          <w:szCs w:val="21"/>
        </w:rPr>
        <w:t>“</w:t>
      </w:r>
      <w:r>
        <w:rPr>
          <w:rFonts w:ascii="Arial" w:hAnsi="Arial" w:cs="Arial"/>
          <w:color w:val="000000"/>
          <w:sz w:val="21"/>
          <w:szCs w:val="21"/>
        </w:rPr>
        <w:t>联</w:t>
      </w:r>
      <w:r>
        <w:rPr>
          <w:rFonts w:ascii="Arial" w:hAnsi="Arial" w:cs="Arial"/>
          <w:color w:val="000000"/>
          <w:sz w:val="21"/>
          <w:szCs w:val="21"/>
        </w:rPr>
        <w:t>”</w:t>
      </w:r>
      <w:r>
        <w:rPr>
          <w:rFonts w:ascii="Arial" w:hAnsi="Arial" w:cs="Arial"/>
          <w:color w:val="000000"/>
          <w:sz w:val="21"/>
          <w:szCs w:val="21"/>
        </w:rPr>
        <w:t>可以倒逼企业提高焚烧以及环保工艺水平，以实现大气污染物全面稳定达标排放，避免大气污染物排放数据造假，提高垃圾焚烧发电行业的环境管理整体水平，同时还便于环保部门执法监管。在此基础上，进一步探索并完善二噁英、重金属等排放微量的污染物的在线监测工作。</w:t>
      </w:r>
    </w:p>
    <w:p w:rsidR="00592AF3" w:rsidRDefault="00592AF3" w:rsidP="00592AF3">
      <w:pPr>
        <w:pStyle w:val="a3"/>
        <w:shd w:val="clear" w:color="auto" w:fill="F0F8FF"/>
        <w:spacing w:before="0" w:beforeAutospacing="0" w:after="0" w:afterAutospacing="0" w:line="360" w:lineRule="atLeast"/>
        <w:ind w:firstLine="480"/>
        <w:rPr>
          <w:rFonts w:ascii="Arial" w:hAnsi="Arial" w:cs="Arial"/>
          <w:color w:val="000000"/>
          <w:sz w:val="21"/>
          <w:szCs w:val="21"/>
        </w:rPr>
      </w:pPr>
      <w:r>
        <w:rPr>
          <w:rStyle w:val="a5"/>
          <w:rFonts w:ascii="Arial" w:hAnsi="Arial" w:cs="Arial"/>
          <w:color w:val="000000"/>
          <w:sz w:val="21"/>
          <w:szCs w:val="21"/>
        </w:rPr>
        <w:t>加强信息公开，最大限度降低</w:t>
      </w:r>
      <w:r>
        <w:rPr>
          <w:rStyle w:val="a5"/>
          <w:rFonts w:ascii="Arial" w:hAnsi="Arial" w:cs="Arial"/>
          <w:color w:val="000000"/>
          <w:sz w:val="21"/>
          <w:szCs w:val="21"/>
        </w:rPr>
        <w:t>“</w:t>
      </w:r>
      <w:r>
        <w:rPr>
          <w:rStyle w:val="a5"/>
          <w:rFonts w:ascii="Arial" w:hAnsi="Arial" w:cs="Arial"/>
          <w:color w:val="000000"/>
          <w:sz w:val="21"/>
          <w:szCs w:val="21"/>
        </w:rPr>
        <w:t>邻避</w:t>
      </w:r>
      <w:r>
        <w:rPr>
          <w:rStyle w:val="a5"/>
          <w:rFonts w:ascii="Arial" w:hAnsi="Arial" w:cs="Arial"/>
          <w:color w:val="000000"/>
          <w:sz w:val="21"/>
          <w:szCs w:val="21"/>
        </w:rPr>
        <w:t>”</w:t>
      </w:r>
      <w:r>
        <w:rPr>
          <w:rStyle w:val="a5"/>
          <w:rFonts w:ascii="Arial" w:hAnsi="Arial" w:cs="Arial"/>
          <w:color w:val="000000"/>
          <w:sz w:val="21"/>
          <w:szCs w:val="21"/>
        </w:rPr>
        <w:t>效应</w:t>
      </w:r>
    </w:p>
    <w:p w:rsidR="00592AF3" w:rsidRDefault="00592AF3" w:rsidP="00592AF3">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随着社会公众环保意识日益增强，群体性事件时有发生，</w:t>
      </w:r>
      <w:r>
        <w:rPr>
          <w:rFonts w:ascii="Arial" w:hAnsi="Arial" w:cs="Arial"/>
          <w:color w:val="000000"/>
          <w:sz w:val="21"/>
          <w:szCs w:val="21"/>
        </w:rPr>
        <w:t>“</w:t>
      </w:r>
      <w:r>
        <w:rPr>
          <w:rFonts w:ascii="Arial" w:hAnsi="Arial" w:cs="Arial"/>
          <w:color w:val="000000"/>
          <w:sz w:val="21"/>
          <w:szCs w:val="21"/>
        </w:rPr>
        <w:t>邻避</w:t>
      </w:r>
      <w:r>
        <w:rPr>
          <w:rFonts w:ascii="Arial" w:hAnsi="Arial" w:cs="Arial"/>
          <w:color w:val="000000"/>
          <w:sz w:val="21"/>
          <w:szCs w:val="21"/>
        </w:rPr>
        <w:t>”</w:t>
      </w:r>
      <w:r>
        <w:rPr>
          <w:rFonts w:ascii="Arial" w:hAnsi="Arial" w:cs="Arial"/>
          <w:color w:val="000000"/>
          <w:sz w:val="21"/>
          <w:szCs w:val="21"/>
        </w:rPr>
        <w:t>问题成为制约垃圾焚烧发电行业发展的重要因素。做好项目前期的规划选址工作和严格控制项目运营期的大气污染排放是防范和化解垃圾焚烧发电</w:t>
      </w:r>
      <w:r>
        <w:rPr>
          <w:rFonts w:ascii="Arial" w:hAnsi="Arial" w:cs="Arial"/>
          <w:color w:val="000000"/>
          <w:sz w:val="21"/>
          <w:szCs w:val="21"/>
        </w:rPr>
        <w:t>“</w:t>
      </w:r>
      <w:r>
        <w:rPr>
          <w:rFonts w:ascii="Arial" w:hAnsi="Arial" w:cs="Arial"/>
          <w:color w:val="000000"/>
          <w:sz w:val="21"/>
          <w:szCs w:val="21"/>
        </w:rPr>
        <w:t>邻避</w:t>
      </w:r>
      <w:r>
        <w:rPr>
          <w:rFonts w:ascii="Arial" w:hAnsi="Arial" w:cs="Arial"/>
          <w:color w:val="000000"/>
          <w:sz w:val="21"/>
          <w:szCs w:val="21"/>
        </w:rPr>
        <w:t>”</w:t>
      </w:r>
      <w:r>
        <w:rPr>
          <w:rFonts w:ascii="Arial" w:hAnsi="Arial" w:cs="Arial"/>
          <w:color w:val="000000"/>
          <w:sz w:val="21"/>
          <w:szCs w:val="21"/>
        </w:rPr>
        <w:t>问题的重要措施。在环办环监</w:t>
      </w:r>
      <w:r>
        <w:rPr>
          <w:rFonts w:ascii="Arial" w:hAnsi="Arial" w:cs="Arial"/>
          <w:color w:val="000000"/>
          <w:sz w:val="21"/>
          <w:szCs w:val="21"/>
        </w:rPr>
        <w:t>[2017]33</w:t>
      </w:r>
      <w:r>
        <w:rPr>
          <w:rFonts w:ascii="Arial" w:hAnsi="Arial" w:cs="Arial"/>
          <w:color w:val="000000"/>
          <w:sz w:val="21"/>
          <w:szCs w:val="21"/>
        </w:rPr>
        <w:t>号文中，</w:t>
      </w:r>
      <w:r>
        <w:rPr>
          <w:rFonts w:ascii="Arial" w:hAnsi="Arial" w:cs="Arial"/>
          <w:color w:val="000000"/>
          <w:sz w:val="21"/>
          <w:szCs w:val="21"/>
        </w:rPr>
        <w:t>“</w:t>
      </w:r>
      <w:r>
        <w:rPr>
          <w:rFonts w:ascii="Arial" w:hAnsi="Arial" w:cs="Arial"/>
          <w:color w:val="000000"/>
          <w:sz w:val="21"/>
          <w:szCs w:val="21"/>
        </w:rPr>
        <w:t>树</w:t>
      </w:r>
      <w:r>
        <w:rPr>
          <w:rFonts w:ascii="Arial" w:hAnsi="Arial" w:cs="Arial"/>
          <w:color w:val="000000"/>
          <w:sz w:val="21"/>
          <w:szCs w:val="21"/>
        </w:rPr>
        <w:t>”</w:t>
      </w:r>
      <w:r>
        <w:rPr>
          <w:rFonts w:ascii="Arial" w:hAnsi="Arial" w:cs="Arial"/>
          <w:color w:val="000000"/>
          <w:sz w:val="21"/>
          <w:szCs w:val="21"/>
        </w:rPr>
        <w:t>是在便于群众查看的显著位置树立显示屏，把这些监控到的数据实时向社会公开。通过对垃圾发电的</w:t>
      </w:r>
      <w:r>
        <w:rPr>
          <w:rFonts w:ascii="Arial" w:hAnsi="Arial" w:cs="Arial"/>
          <w:color w:val="000000"/>
          <w:sz w:val="21"/>
          <w:szCs w:val="21"/>
        </w:rPr>
        <w:t>“</w:t>
      </w:r>
      <w:r>
        <w:rPr>
          <w:rFonts w:ascii="Arial" w:hAnsi="Arial" w:cs="Arial"/>
          <w:color w:val="000000"/>
          <w:sz w:val="21"/>
          <w:szCs w:val="21"/>
        </w:rPr>
        <w:t>装、树、联</w:t>
      </w:r>
      <w:r>
        <w:rPr>
          <w:rFonts w:ascii="Arial" w:hAnsi="Arial" w:cs="Arial"/>
          <w:color w:val="000000"/>
          <w:sz w:val="21"/>
          <w:szCs w:val="21"/>
        </w:rPr>
        <w:t>”</w:t>
      </w:r>
      <w:r>
        <w:rPr>
          <w:rFonts w:ascii="Arial" w:hAnsi="Arial" w:cs="Arial"/>
          <w:color w:val="000000"/>
          <w:sz w:val="21"/>
          <w:szCs w:val="21"/>
        </w:rPr>
        <w:t>要求，结合项目前期的决策公开、规划公开、环评公开、核准公开、建设公开，基本能够实现垃圾发电企业最大限度的信息公开，实现政府与全民同抓共管、社会共治。另外，当地政府应该对周边居民进行一定的经济补偿，要建立与垃圾处理项目周边居民的协调机制，如韩国拿出</w:t>
      </w:r>
      <w:r>
        <w:rPr>
          <w:rFonts w:ascii="Arial" w:hAnsi="Arial" w:cs="Arial"/>
          <w:color w:val="000000"/>
          <w:sz w:val="21"/>
          <w:szCs w:val="21"/>
        </w:rPr>
        <w:t>10%</w:t>
      </w:r>
      <w:r>
        <w:rPr>
          <w:rFonts w:ascii="Arial" w:hAnsi="Arial" w:cs="Arial"/>
          <w:color w:val="000000"/>
          <w:sz w:val="21"/>
          <w:szCs w:val="21"/>
        </w:rPr>
        <w:t>的垃圾处理费给周边居民作为补偿等。</w:t>
      </w:r>
    </w:p>
    <w:p w:rsidR="00592AF3" w:rsidRDefault="00592AF3" w:rsidP="00592AF3">
      <w:pPr>
        <w:pStyle w:val="a3"/>
        <w:shd w:val="clear" w:color="auto" w:fill="F0F8FF"/>
        <w:spacing w:before="0" w:beforeAutospacing="0" w:after="0" w:afterAutospacing="0" w:line="360" w:lineRule="atLeast"/>
        <w:ind w:firstLine="480"/>
        <w:rPr>
          <w:rFonts w:ascii="Arial" w:hAnsi="Arial" w:cs="Arial"/>
          <w:color w:val="000000"/>
          <w:sz w:val="21"/>
          <w:szCs w:val="21"/>
        </w:rPr>
      </w:pPr>
      <w:r>
        <w:rPr>
          <w:rStyle w:val="a5"/>
          <w:rFonts w:ascii="Arial" w:hAnsi="Arial" w:cs="Arial"/>
          <w:color w:val="000000"/>
          <w:sz w:val="21"/>
          <w:szCs w:val="21"/>
        </w:rPr>
        <w:t>因地制宜推进垃圾焚烧发电热电联产</w:t>
      </w:r>
    </w:p>
    <w:p w:rsidR="00592AF3" w:rsidRDefault="00592AF3" w:rsidP="00592AF3">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国家能源局《关于开展</w:t>
      </w:r>
      <w:r>
        <w:rPr>
          <w:rFonts w:ascii="Arial" w:hAnsi="Arial" w:cs="Arial"/>
          <w:color w:val="000000"/>
          <w:sz w:val="21"/>
          <w:szCs w:val="21"/>
        </w:rPr>
        <w:t>“</w:t>
      </w:r>
      <w:r>
        <w:rPr>
          <w:rFonts w:ascii="Arial" w:hAnsi="Arial" w:cs="Arial"/>
          <w:color w:val="000000"/>
          <w:sz w:val="21"/>
          <w:szCs w:val="21"/>
        </w:rPr>
        <w:t>百个城镇</w:t>
      </w:r>
      <w:r>
        <w:rPr>
          <w:rFonts w:ascii="Arial" w:hAnsi="Arial" w:cs="Arial"/>
          <w:color w:val="000000"/>
          <w:sz w:val="21"/>
          <w:szCs w:val="21"/>
        </w:rPr>
        <w:t>”</w:t>
      </w:r>
      <w:r>
        <w:rPr>
          <w:rFonts w:ascii="Arial" w:hAnsi="Arial" w:cs="Arial"/>
          <w:color w:val="000000"/>
          <w:sz w:val="21"/>
          <w:szCs w:val="21"/>
        </w:rPr>
        <w:t>生物质热电联产县域清洁供热示范项目的通知》（国能发新能</w:t>
      </w:r>
      <w:r>
        <w:rPr>
          <w:rFonts w:ascii="Arial" w:hAnsi="Arial" w:cs="Arial"/>
          <w:color w:val="000000"/>
          <w:sz w:val="21"/>
          <w:szCs w:val="21"/>
        </w:rPr>
        <w:t>[2018]8</w:t>
      </w:r>
      <w:r>
        <w:rPr>
          <w:rFonts w:ascii="Arial" w:hAnsi="Arial" w:cs="Arial"/>
          <w:color w:val="000000"/>
          <w:sz w:val="21"/>
          <w:szCs w:val="21"/>
        </w:rPr>
        <w:t>号）中，发布</w:t>
      </w:r>
      <w:r>
        <w:rPr>
          <w:rFonts w:ascii="Arial" w:hAnsi="Arial" w:cs="Arial"/>
          <w:color w:val="000000"/>
          <w:sz w:val="21"/>
          <w:szCs w:val="21"/>
        </w:rPr>
        <w:t>136</w:t>
      </w:r>
      <w:r>
        <w:rPr>
          <w:rFonts w:ascii="Arial" w:hAnsi="Arial" w:cs="Arial"/>
          <w:color w:val="000000"/>
          <w:sz w:val="21"/>
          <w:szCs w:val="21"/>
        </w:rPr>
        <w:t>个生物质热电联产县域清洁供热示范项目。其中，农林生物质热电联产项目</w:t>
      </w:r>
      <w:r>
        <w:rPr>
          <w:rFonts w:ascii="Arial" w:hAnsi="Arial" w:cs="Arial"/>
          <w:color w:val="000000"/>
          <w:sz w:val="21"/>
          <w:szCs w:val="21"/>
        </w:rPr>
        <w:t>126</w:t>
      </w:r>
      <w:r>
        <w:rPr>
          <w:rFonts w:ascii="Arial" w:hAnsi="Arial" w:cs="Arial"/>
          <w:color w:val="000000"/>
          <w:sz w:val="21"/>
          <w:szCs w:val="21"/>
        </w:rPr>
        <w:t>个、城镇生活垃圾焚烧热电联产项目</w:t>
      </w:r>
      <w:r>
        <w:rPr>
          <w:rFonts w:ascii="Arial" w:hAnsi="Arial" w:cs="Arial"/>
          <w:color w:val="000000"/>
          <w:sz w:val="21"/>
          <w:szCs w:val="21"/>
        </w:rPr>
        <w:t>8</w:t>
      </w:r>
      <w:r>
        <w:rPr>
          <w:rFonts w:ascii="Arial" w:hAnsi="Arial" w:cs="Arial"/>
          <w:color w:val="000000"/>
          <w:sz w:val="21"/>
          <w:szCs w:val="21"/>
        </w:rPr>
        <w:t>个、沼气热电联产项目</w:t>
      </w:r>
      <w:r>
        <w:rPr>
          <w:rFonts w:ascii="Arial" w:hAnsi="Arial" w:cs="Arial"/>
          <w:color w:val="000000"/>
          <w:sz w:val="21"/>
          <w:szCs w:val="21"/>
        </w:rPr>
        <w:t>2</w:t>
      </w:r>
      <w:r>
        <w:rPr>
          <w:rFonts w:ascii="Arial" w:hAnsi="Arial" w:cs="Arial"/>
          <w:color w:val="000000"/>
          <w:sz w:val="21"/>
          <w:szCs w:val="21"/>
        </w:rPr>
        <w:t>个。所以，应该在做好环保、选址及社会稳定风险评估的前提下，在大中城市及人口密集、具备条件的县城，依托当地热负荷，因地制宜推进新建垃圾发电项目热电联产或对已有项目实行供热改造，并采取一定经济措施以鼓励垃圾发电项目实行热电联产，作为县域清洁供热方式的补充，最大限度为地方以及工业园区提供清洁供暖与清洁工业蒸汽，为实现县域内燃煤锅炉及散煤替代做出贡献。在此基础上，进一步推动垃圾焚烧发电分布式热电联产示范的可行性。</w:t>
      </w:r>
    </w:p>
    <w:p w:rsidR="009D18D8" w:rsidRPr="00592AF3" w:rsidRDefault="00592AF3" w:rsidP="00592AF3">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（王圣系国电环境保护研究院副院长；岳修鹏</w:t>
      </w:r>
      <w:r>
        <w:rPr>
          <w:rFonts w:ascii="Arial" w:hAnsi="Arial" w:cs="Arial"/>
          <w:color w:val="000000"/>
          <w:sz w:val="21"/>
          <w:szCs w:val="21"/>
        </w:rPr>
        <w:t>,</w:t>
      </w:r>
      <w:r>
        <w:rPr>
          <w:rFonts w:ascii="Arial" w:hAnsi="Arial" w:cs="Arial"/>
          <w:color w:val="000000"/>
          <w:sz w:val="21"/>
          <w:szCs w:val="21"/>
        </w:rPr>
        <w:t>东南大学能源与环境学院；张亚平系东南大学副教授）</w:t>
      </w:r>
    </w:p>
    <w:sectPr w:rsidR="009D18D8" w:rsidRPr="00592AF3" w:rsidSect="009D18D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A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592AF3"/>
    <w:rsid w:val="00112A29"/>
    <w:rsid w:val="00592AF3"/>
    <w:rsid w:val="009D18D8"/>
    <w:rsid w:val="00B61B7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heme="minorBidi"/>
        <w:kern w:val="2"/>
        <w:sz w:val="21"/>
        <w:szCs w:val="22"/>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semiHidden="1" w:unhideWhenUsed="1"/>
    <w:lsdException w:name="footer" w:semiHidden="1" w:unhideWhenUsed="1"/>
    <w:lsdException w:name="index heading" w:qFormat="1"/>
    <w:lsdException w:name="caption" w:semiHidden="1" w:unhideWhenUsed="1" w:qFormat="1"/>
    <w:lsdException w:name="table of figures" w:qFormat="1"/>
    <w:lsdException w:name="envelope address" w:qFormat="1"/>
    <w:lsdException w:name="envelope return" w:qFormat="1"/>
    <w:lsdException w:name="footnote reference" w:qFormat="1"/>
    <w:lsdException w:name="annotation reference" w:qFormat="1"/>
    <w:lsdException w:name="line number" w:qFormat="1"/>
    <w:lsdException w:name="page number" w:qFormat="1"/>
    <w:lsdException w:name="endnote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uiPriority="22" w:qFormat="1"/>
    <w:lsdException w:name="Emphasis" w:qFormat="1"/>
    <w:lsdException w:name="Document Map" w:qFormat="1"/>
    <w:lsdException w:name="Plain Text" w:qFormat="1"/>
    <w:lsdException w:name="E-mail Signature" w:qFormat="1"/>
    <w:lsdException w:name="HTML Top of Form" w:semiHidden="1" w:unhideWhenUsed="1"/>
    <w:lsdException w:name="HTML Bottom of Form" w:semiHidden="1" w:unhideWhenUsed="1"/>
    <w:lsdException w:name="Normal (Web)"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12A29"/>
    <w:pPr>
      <w:jc w:val="both"/>
    </w:pPr>
    <w:rPr>
      <w:szCs w:val="21"/>
    </w:rPr>
  </w:style>
  <w:style w:type="paragraph" w:styleId="1">
    <w:name w:val="heading 1"/>
    <w:basedOn w:val="a"/>
    <w:link w:val="1Char"/>
    <w:uiPriority w:val="9"/>
    <w:qFormat/>
    <w:rsid w:val="00592AF3"/>
    <w:pPr>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592AF3"/>
    <w:rPr>
      <w:rFonts w:ascii="宋体" w:hAnsi="宋体" w:cs="宋体"/>
      <w:b/>
      <w:bCs/>
      <w:kern w:val="36"/>
      <w:sz w:val="48"/>
      <w:szCs w:val="48"/>
    </w:rPr>
  </w:style>
  <w:style w:type="paragraph" w:styleId="a3">
    <w:name w:val="Normal (Web)"/>
    <w:basedOn w:val="a"/>
    <w:uiPriority w:val="99"/>
    <w:unhideWhenUsed/>
    <w:rsid w:val="00592AF3"/>
    <w:pPr>
      <w:spacing w:before="100" w:beforeAutospacing="1" w:after="100" w:afterAutospacing="1"/>
      <w:jc w:val="left"/>
    </w:pPr>
    <w:rPr>
      <w:rFonts w:ascii="宋体" w:hAnsi="宋体" w:cs="宋体"/>
      <w:kern w:val="0"/>
      <w:sz w:val="24"/>
      <w:szCs w:val="24"/>
    </w:rPr>
  </w:style>
  <w:style w:type="character" w:styleId="a4">
    <w:name w:val="Hyperlink"/>
    <w:basedOn w:val="a0"/>
    <w:uiPriority w:val="99"/>
    <w:unhideWhenUsed/>
    <w:rsid w:val="00592AF3"/>
    <w:rPr>
      <w:color w:val="0000FF"/>
      <w:u w:val="single"/>
    </w:rPr>
  </w:style>
  <w:style w:type="character" w:styleId="a5">
    <w:name w:val="Strong"/>
    <w:basedOn w:val="a0"/>
    <w:uiPriority w:val="22"/>
    <w:qFormat/>
    <w:rsid w:val="00592AF3"/>
    <w:rPr>
      <w:b/>
      <w:bCs/>
    </w:rPr>
  </w:style>
</w:styles>
</file>

<file path=word/webSettings.xml><?xml version="1.0" encoding="utf-8"?>
<w:webSettings xmlns:r="http://schemas.openxmlformats.org/officeDocument/2006/relationships" xmlns:w="http://schemas.openxmlformats.org/wordprocessingml/2006/main">
  <w:divs>
    <w:div w:id="890727191">
      <w:bodyDiv w:val="1"/>
      <w:marLeft w:val="0"/>
      <w:marRight w:val="0"/>
      <w:marTop w:val="0"/>
      <w:marBottom w:val="0"/>
      <w:divBdr>
        <w:top w:val="none" w:sz="0" w:space="0" w:color="auto"/>
        <w:left w:val="none" w:sz="0" w:space="0" w:color="auto"/>
        <w:bottom w:val="none" w:sz="0" w:space="0" w:color="auto"/>
        <w:right w:val="none" w:sz="0" w:space="0" w:color="auto"/>
      </w:divBdr>
    </w:div>
    <w:div w:id="1696731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717</Words>
  <Characters>4091</Characters>
  <Application>Microsoft Office Word</Application>
  <DocSecurity>0</DocSecurity>
  <Lines>34</Lines>
  <Paragraphs>9</Paragraphs>
  <ScaleCrop>false</ScaleCrop>
  <Company/>
  <LinksUpToDate>false</LinksUpToDate>
  <CharactersWithSpaces>4799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2019-03-29T02:01:00Z</dcterms:created>
  <dcterms:modified xsi:type="dcterms:W3CDTF">2019-03-29T02:03:00Z</dcterms:modified>
</cp:coreProperties>
</file>